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504269">
        <w:rPr>
          <w:rFonts w:ascii="Times New Roman" w:hAnsi="Times New Roman" w:cs="Times New Roman"/>
          <w:lang w:val="sr-Cyrl-RS"/>
        </w:rPr>
        <w:t>42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504269">
        <w:rPr>
          <w:rFonts w:ascii="Times New Roman" w:hAnsi="Times New Roman" w:cs="Times New Roman"/>
          <w:lang w:val="sr-Cyrl-RS"/>
        </w:rPr>
        <w:t>22</w:t>
      </w:r>
      <w:r w:rsidR="00502A16">
        <w:rPr>
          <w:rFonts w:ascii="Times New Roman" w:hAnsi="Times New Roman" w:cs="Times New Roman"/>
        </w:rPr>
        <w:t>.</w:t>
      </w:r>
      <w:r w:rsidR="00504269">
        <w:rPr>
          <w:rFonts w:ascii="Times New Roman" w:hAnsi="Times New Roman" w:cs="Times New Roman"/>
          <w:lang w:val="sr-Cyrl-RS"/>
        </w:rPr>
        <w:t>11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EA18DA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 xml:space="preserve">. </w:t>
      </w:r>
      <w:proofErr w:type="gramStart"/>
      <w:r w:rsidRPr="0067772C">
        <w:rPr>
          <w:rFonts w:ascii="Times New Roman" w:hAnsi="Times New Roman" w:cs="Times New Roman"/>
        </w:rPr>
        <w:t>године</w:t>
      </w:r>
      <w:proofErr w:type="gramEnd"/>
      <w:r w:rsidRPr="0067772C">
        <w:rPr>
          <w:rFonts w:ascii="Times New Roman" w:hAnsi="Times New Roman" w:cs="Times New Roman"/>
        </w:rPr>
        <w:t xml:space="preserve">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67772C">
        <w:rPr>
          <w:rFonts w:ascii="Times New Roman" w:hAnsi="Times New Roman" w:cs="Times New Roman"/>
        </w:rPr>
        <w:t>се  ЗЈН</w:t>
      </w:r>
      <w:proofErr w:type="gramEnd"/>
      <w:r w:rsidRPr="0067772C">
        <w:rPr>
          <w:rFonts w:ascii="Times New Roman" w:hAnsi="Times New Roman" w:cs="Times New Roman"/>
        </w:rPr>
        <w:t xml:space="preserve">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50426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F40D28">
        <w:rPr>
          <w:rStyle w:val="FontStyle16"/>
          <w:szCs w:val="24"/>
        </w:rPr>
        <w:t>4</w:t>
      </w:r>
      <w:r w:rsidR="00502A16">
        <w:rPr>
          <w:rStyle w:val="FontStyle16"/>
          <w:szCs w:val="24"/>
        </w:rPr>
        <w:t>-</w:t>
      </w:r>
      <w:r>
        <w:rPr>
          <w:rStyle w:val="FontStyle16"/>
          <w:szCs w:val="24"/>
          <w:lang w:val="sr-Cyrl-RS"/>
        </w:rPr>
        <w:t>42</w:t>
      </w:r>
      <w:r w:rsidR="00502A16">
        <w:rPr>
          <w:rStyle w:val="FontStyle16"/>
          <w:szCs w:val="24"/>
        </w:rPr>
        <w:t>/202</w:t>
      </w:r>
      <w:r w:rsidR="00F40D28">
        <w:rPr>
          <w:rStyle w:val="FontStyle16"/>
          <w:szCs w:val="24"/>
        </w:rPr>
        <w:t>4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Pr="00504269">
        <w:rPr>
          <w:lang w:val="sr-Cyrl-RS"/>
        </w:rPr>
        <w:t>Набавка зимских пнеуматика и фелни за службени ауто Шкода суперб</w:t>
      </w:r>
      <w:r>
        <w:rPr>
          <w:lang w:val="sr-Cyrl-RS"/>
        </w:rPr>
        <w:t xml:space="preserve"> МК3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Pr="00504269">
        <w:rPr>
          <w:rFonts w:ascii="Times New Roman" w:hAnsi="Times New Roman"/>
        </w:rPr>
        <w:t xml:space="preserve"> </w:t>
      </w:r>
      <w:r w:rsidRPr="00504269">
        <w:rPr>
          <w:rFonts w:ascii="Times New Roman" w:hAnsi="Times New Roman"/>
          <w:lang w:val="sr-Cyrl-RS"/>
        </w:rPr>
        <w:t>„Агрохим и Кемоинпекс</w:t>
      </w:r>
      <w:r w:rsidRPr="00504269">
        <w:rPr>
          <w:rFonts w:ascii="Times New Roman" w:hAnsi="Times New Roman"/>
        </w:rPr>
        <w:t xml:space="preserve">“, ул. </w:t>
      </w:r>
      <w:r w:rsidRPr="00504269">
        <w:rPr>
          <w:rFonts w:ascii="Times New Roman" w:hAnsi="Times New Roman"/>
          <w:lang w:val="sr-Cyrl-RS"/>
        </w:rPr>
        <w:t>Ресавска 66</w:t>
      </w:r>
      <w:r w:rsidRPr="00504269">
        <w:rPr>
          <w:rFonts w:ascii="Times New Roman" w:hAnsi="Times New Roman"/>
        </w:rPr>
        <w:t xml:space="preserve">, </w:t>
      </w:r>
      <w:r w:rsidRPr="00504269">
        <w:rPr>
          <w:rFonts w:ascii="Times New Roman" w:hAnsi="Times New Roman"/>
          <w:lang w:val="sr-Cyrl-RS"/>
        </w:rPr>
        <w:t>11000</w:t>
      </w:r>
      <w:r w:rsidRPr="00504269">
        <w:rPr>
          <w:rFonts w:ascii="Times New Roman" w:hAnsi="Times New Roman"/>
        </w:rPr>
        <w:t xml:space="preserve"> </w:t>
      </w:r>
      <w:r w:rsidRPr="00504269">
        <w:rPr>
          <w:rFonts w:ascii="Times New Roman" w:hAnsi="Times New Roman"/>
          <w:lang w:val="sr-Cyrl-RS"/>
        </w:rPr>
        <w:t>Београд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504269">
        <w:rPr>
          <w:rFonts w:ascii="Times New Roman" w:hAnsi="Times New Roman" w:cs="Times New Roman"/>
          <w:lang w:val="sr-Cyrl-RS"/>
        </w:rPr>
        <w:t>Н</w:t>
      </w:r>
      <w:r w:rsidR="0058756E" w:rsidRPr="0067772C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је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504269">
        <w:rPr>
          <w:rFonts w:ascii="Times New Roman" w:hAnsi="Times New Roman" w:cs="Times New Roman"/>
          <w:lang w:val="sr-Cyrl-RS"/>
        </w:rPr>
        <w:t>18</w:t>
      </w:r>
      <w:r w:rsidR="001A468A">
        <w:rPr>
          <w:rFonts w:ascii="Times New Roman" w:hAnsi="Times New Roman" w:cs="Times New Roman"/>
        </w:rPr>
        <w:t>.</w:t>
      </w:r>
      <w:r w:rsidR="00504269">
        <w:rPr>
          <w:rFonts w:ascii="Times New Roman" w:hAnsi="Times New Roman" w:cs="Times New Roman"/>
          <w:lang w:val="sr-Cyrl-RS"/>
        </w:rPr>
        <w:t>11</w:t>
      </w:r>
      <w:r w:rsidR="009B0971" w:rsidRPr="0067772C">
        <w:rPr>
          <w:rFonts w:ascii="Times New Roman" w:hAnsi="Times New Roman" w:cs="Times New Roman"/>
        </w:rPr>
        <w:t>.202</w:t>
      </w:r>
      <w:r w:rsidR="00F40D28">
        <w:rPr>
          <w:rFonts w:ascii="Times New Roman" w:hAnsi="Times New Roman" w:cs="Times New Roman"/>
        </w:rPr>
        <w:t>4</w:t>
      </w:r>
      <w:r w:rsidR="00AB1C3D" w:rsidRPr="0067772C">
        <w:rPr>
          <w:rFonts w:ascii="Times New Roman" w:hAnsi="Times New Roman" w:cs="Times New Roman"/>
        </w:rPr>
        <w:t xml:space="preserve">. </w:t>
      </w:r>
      <w:proofErr w:type="gramStart"/>
      <w:r w:rsidR="00AB1C3D" w:rsidRPr="0067772C">
        <w:rPr>
          <w:rFonts w:ascii="Times New Roman" w:hAnsi="Times New Roman" w:cs="Times New Roman"/>
        </w:rPr>
        <w:t>године</w:t>
      </w:r>
      <w:proofErr w:type="gramEnd"/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F40D28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504269">
        <w:rPr>
          <w:rFonts w:ascii="Times New Roman" w:hAnsi="Times New Roman" w:cs="Times New Roman"/>
          <w:lang w:val="sr-Cyrl-RS"/>
        </w:rPr>
        <w:t>42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F40D28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504269">
        <w:rPr>
          <w:rFonts w:ascii="Times New Roman" w:hAnsi="Times New Roman" w:cs="Times New Roman"/>
          <w:lang w:val="sr-Cyrl-RS"/>
        </w:rPr>
        <w:t>42</w:t>
      </w:r>
      <w:r w:rsidR="005D5F3C">
        <w:rPr>
          <w:rFonts w:ascii="Times New Roman" w:hAnsi="Times New Roman" w:cs="Times New Roman"/>
        </w:rPr>
        <w:t>/202</w:t>
      </w:r>
      <w:r w:rsidR="00F40D28">
        <w:rPr>
          <w:rFonts w:ascii="Times New Roman" w:hAnsi="Times New Roman" w:cs="Times New Roman"/>
        </w:rPr>
        <w:t>4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67772C">
        <w:rPr>
          <w:rFonts w:ascii="Times New Roman" w:hAnsi="Times New Roman" w:cs="Times New Roman"/>
        </w:rPr>
        <w:t>набавке  је</w:t>
      </w:r>
      <w:proofErr w:type="gramEnd"/>
      <w:r w:rsidR="00626AEF" w:rsidRPr="0067772C">
        <w:rPr>
          <w:rFonts w:ascii="Times New Roman" w:hAnsi="Times New Roman" w:cs="Times New Roman"/>
        </w:rPr>
        <w:t xml:space="preserve"> </w:t>
      </w:r>
      <w:r w:rsidR="00504269">
        <w:rPr>
          <w:rFonts w:ascii="Times New Roman" w:hAnsi="Times New Roman" w:cs="Times New Roman"/>
          <w:lang w:val="sr-Cyrl-RS"/>
        </w:rPr>
        <w:t>125</w:t>
      </w:r>
      <w:r w:rsidR="00E02F50" w:rsidRPr="0067772C">
        <w:rPr>
          <w:rFonts w:ascii="Times New Roman" w:hAnsi="Times New Roman" w:cs="Times New Roman"/>
        </w:rPr>
        <w:t>.</w:t>
      </w:r>
      <w:r w:rsidR="00504269">
        <w:rPr>
          <w:rFonts w:ascii="Times New Roman" w:hAnsi="Times New Roman" w:cs="Times New Roman"/>
          <w:lang w:val="sr-Cyrl-RS"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504269">
        <w:rPr>
          <w:rFonts w:ascii="Times New Roman" w:hAnsi="Times New Roman" w:cs="Times New Roman"/>
          <w:lang w:val="sr-Cyrl-RS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4269">
        <w:rPr>
          <w:rFonts w:ascii="Times New Roman" w:hAnsi="Times New Roman" w:cs="Times New Roman"/>
          <w:lang w:val="sr-Cyrl-RS"/>
        </w:rPr>
        <w:t>1</w:t>
      </w:r>
      <w:r w:rsidR="00F40D28">
        <w:rPr>
          <w:rFonts w:ascii="Times New Roman" w:hAnsi="Times New Roman" w:cs="Times New Roman"/>
        </w:rPr>
        <w:t>5</w:t>
      </w:r>
      <w:r w:rsidR="005B6988">
        <w:rPr>
          <w:rFonts w:ascii="Times New Roman" w:hAnsi="Times New Roman" w:cs="Times New Roman"/>
        </w:rPr>
        <w:t>0</w:t>
      </w:r>
      <w:r w:rsidR="00EE5181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0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5B6988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504269">
        <w:rPr>
          <w:rFonts w:ascii="Times New Roman" w:hAnsi="Times New Roman" w:cs="Times New Roman"/>
          <w:lang w:val="sr-Cyrl-RS"/>
        </w:rPr>
        <w:t>14</w:t>
      </w:r>
      <w:r w:rsidR="005B6988" w:rsidRPr="005B6988">
        <w:t xml:space="preserve"> </w:t>
      </w:r>
      <w:r w:rsidR="005B6988" w:rsidRPr="00C43763">
        <w:t xml:space="preserve">Набавка </w:t>
      </w:r>
      <w:r w:rsidR="005B6988">
        <w:t>добр</w:t>
      </w:r>
      <w:r w:rsidR="005B6988" w:rsidRPr="00C43763">
        <w:t>а</w:t>
      </w:r>
      <w:r w:rsidR="005B6988">
        <w:t xml:space="preserve"> -</w:t>
      </w:r>
      <w:r w:rsidR="005B6988" w:rsidRPr="00C43763">
        <w:t xml:space="preserve"> </w:t>
      </w:r>
      <w:r w:rsidR="00504269" w:rsidRPr="00504269">
        <w:rPr>
          <w:lang w:val="sr-Cyrl-RS"/>
        </w:rPr>
        <w:t>Набавка зимских пнеуматика и фелни за службени ауто Шкода суперб МК3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67772C">
        <w:rPr>
          <w:rFonts w:ascii="Times New Roman" w:hAnsi="Times New Roman" w:cs="Times New Roman"/>
        </w:rPr>
        <w:t xml:space="preserve">следећим  </w:t>
      </w:r>
      <w:r w:rsidRPr="0067772C">
        <w:rPr>
          <w:rFonts w:ascii="Times New Roman" w:hAnsi="Times New Roman" w:cs="Times New Roman"/>
        </w:rPr>
        <w:t>следећим</w:t>
      </w:r>
      <w:proofErr w:type="gramEnd"/>
      <w:r w:rsidRPr="0067772C">
        <w:rPr>
          <w:rFonts w:ascii="Times New Roman" w:hAnsi="Times New Roman" w:cs="Times New Roman"/>
        </w:rPr>
        <w:t xml:space="preserve">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4269" w:rsidRPr="007B5806" w:rsidRDefault="00504269" w:rsidP="00504269">
      <w:pPr>
        <w:numPr>
          <w:ilvl w:val="0"/>
          <w:numId w:val="3"/>
        </w:numPr>
      </w:pPr>
      <w:r>
        <w:rPr>
          <w:lang w:val="sr-Cyrl-RS"/>
        </w:rPr>
        <w:t>„Агрохим и Кемоинпекс</w:t>
      </w:r>
      <w:r>
        <w:t>“, у</w:t>
      </w:r>
      <w:r w:rsidRPr="00C34658">
        <w:t xml:space="preserve">л. </w:t>
      </w:r>
      <w:r>
        <w:rPr>
          <w:lang w:val="sr-Cyrl-RS"/>
        </w:rPr>
        <w:t>Ресавска 66</w:t>
      </w:r>
      <w:r w:rsidRPr="00C34658">
        <w:t xml:space="preserve">, </w:t>
      </w:r>
      <w:r>
        <w:rPr>
          <w:lang w:val="sr-Cyrl-RS"/>
        </w:rPr>
        <w:t>11000</w:t>
      </w:r>
      <w:r w:rsidRPr="00C34658">
        <w:t xml:space="preserve"> </w:t>
      </w:r>
      <w:r>
        <w:rPr>
          <w:lang w:val="sr-Cyrl-RS"/>
        </w:rPr>
        <w:t>Београд</w:t>
      </w:r>
      <w:r>
        <w:t>,</w:t>
      </w:r>
      <w:r w:rsidRPr="00C34658">
        <w:t xml:space="preserve"> </w:t>
      </w:r>
    </w:p>
    <w:p w:rsidR="00504269" w:rsidRPr="00463B75" w:rsidRDefault="00504269" w:rsidP="00504269">
      <w:pPr>
        <w:numPr>
          <w:ilvl w:val="0"/>
          <w:numId w:val="3"/>
        </w:numPr>
      </w:pPr>
      <w:r>
        <w:t>TР „РАНЂА-2020</w:t>
      </w:r>
      <w:proofErr w:type="gramStart"/>
      <w:r>
        <w:t>“ ул</w:t>
      </w:r>
      <w:proofErr w:type="gramEnd"/>
      <w:r>
        <w:t>. М.М.Ракића бр.1, 18412 Житорађа и</w:t>
      </w:r>
    </w:p>
    <w:p w:rsidR="00EA18DA" w:rsidRPr="007B5806" w:rsidRDefault="00504269" w:rsidP="00504269">
      <w:pPr>
        <w:numPr>
          <w:ilvl w:val="0"/>
          <w:numId w:val="3"/>
        </w:numPr>
      </w:pPr>
      <w:r w:rsidRPr="000067C0">
        <w:t>ВР „МИЛОШ М+С“, ул. Топличких Хероја бб, 18412 Житорађа</w:t>
      </w:r>
      <w:r w:rsidR="00EA18DA" w:rsidRPr="007B5806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</w:t>
      </w:r>
      <w:proofErr w:type="gramStart"/>
      <w:r w:rsidRPr="0067772C">
        <w:rPr>
          <w:rFonts w:ascii="Times New Roman" w:hAnsi="Times New Roman" w:cs="Times New Roman"/>
        </w:rPr>
        <w:t>рока  за</w:t>
      </w:r>
      <w:proofErr w:type="gramEnd"/>
      <w:r w:rsidRPr="0067772C">
        <w:rPr>
          <w:rFonts w:ascii="Times New Roman" w:hAnsi="Times New Roman" w:cs="Times New Roman"/>
        </w:rPr>
        <w:t xml:space="preserve">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proofErr w:type="gramStart"/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proofErr w:type="gramEnd"/>
      <w:r w:rsidR="00E02F50" w:rsidRPr="0067772C">
        <w:rPr>
          <w:rFonts w:ascii="Times New Roman" w:hAnsi="Times New Roman" w:cs="Times New Roman"/>
        </w:rPr>
        <w:t xml:space="preserve"> </w:t>
      </w:r>
      <w:r w:rsidR="00504269">
        <w:rPr>
          <w:rFonts w:ascii="Times New Roman" w:hAnsi="Times New Roman" w:cs="Times New Roman"/>
          <w:lang w:val="sr-Cyrl-RS"/>
        </w:rPr>
        <w:t>22</w:t>
      </w:r>
      <w:r w:rsidR="00626AEF" w:rsidRPr="0067772C">
        <w:rPr>
          <w:rFonts w:ascii="Times New Roman" w:hAnsi="Times New Roman" w:cs="Times New Roman"/>
        </w:rPr>
        <w:t>.</w:t>
      </w:r>
      <w:r w:rsidR="00504269">
        <w:rPr>
          <w:rFonts w:ascii="Times New Roman" w:hAnsi="Times New Roman" w:cs="Times New Roman"/>
          <w:lang w:val="sr-Cyrl-RS"/>
        </w:rPr>
        <w:t>11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 xml:space="preserve">. </w:t>
      </w:r>
      <w:proofErr w:type="gramStart"/>
      <w:r w:rsidR="001B1406" w:rsidRPr="0067772C">
        <w:rPr>
          <w:rFonts w:ascii="Times New Roman" w:hAnsi="Times New Roman" w:cs="Times New Roman"/>
        </w:rPr>
        <w:t xml:space="preserve">године </w:t>
      </w:r>
      <w:r w:rsidR="00217EA4" w:rsidRPr="0067772C">
        <w:rPr>
          <w:rFonts w:ascii="Times New Roman" w:hAnsi="Times New Roman" w:cs="Times New Roman"/>
        </w:rPr>
        <w:t xml:space="preserve"> до</w:t>
      </w:r>
      <w:proofErr w:type="gramEnd"/>
      <w:r w:rsidR="00217EA4" w:rsidRPr="0067772C">
        <w:rPr>
          <w:rFonts w:ascii="Times New Roman" w:hAnsi="Times New Roman" w:cs="Times New Roman"/>
        </w:rPr>
        <w:t xml:space="preserve">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504269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  <w:lang w:val="sr-Cyrl-RS"/>
        </w:rPr>
        <w:t>уда понуђача</w:t>
      </w:r>
      <w:r w:rsidR="0049440E" w:rsidRPr="0067772C">
        <w:rPr>
          <w:rFonts w:ascii="Times New Roman" w:hAnsi="Times New Roman" w:cs="Times New Roman"/>
        </w:rPr>
        <w:t xml:space="preserve"> </w:t>
      </w:r>
      <w:r w:rsidRPr="00504269">
        <w:rPr>
          <w:lang w:val="sr-Cyrl-RS"/>
        </w:rPr>
        <w:t>„Агрохим и Кемоинпекс</w:t>
      </w:r>
      <w:r w:rsidRPr="00504269">
        <w:t xml:space="preserve">“, ул. </w:t>
      </w:r>
      <w:r w:rsidRPr="00504269">
        <w:rPr>
          <w:lang w:val="sr-Cyrl-RS"/>
        </w:rPr>
        <w:t>Ресавска 66</w:t>
      </w:r>
      <w:r w:rsidRPr="00504269">
        <w:t xml:space="preserve">, </w:t>
      </w:r>
      <w:r w:rsidRPr="00504269">
        <w:rPr>
          <w:lang w:val="sr-Cyrl-RS"/>
        </w:rPr>
        <w:t>11000</w:t>
      </w:r>
      <w:r w:rsidRPr="00504269">
        <w:t xml:space="preserve"> </w:t>
      </w:r>
      <w:r w:rsidRPr="00504269">
        <w:rPr>
          <w:lang w:val="sr-Cyrl-RS"/>
        </w:rPr>
        <w:t>Београд</w:t>
      </w:r>
      <w:r w:rsidR="0049440E" w:rsidRPr="0067772C">
        <w:rPr>
          <w:rFonts w:ascii="Times New Roman" w:hAnsi="Times New Roman" w:cs="Times New Roman"/>
        </w:rPr>
        <w:t>,</w:t>
      </w:r>
      <w:r w:rsidR="001A4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заведена дана 20.11.2024.године у 13.35 сати под бројем 2008/24</w:t>
      </w:r>
      <w:r w:rsidR="001A468A"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504269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2907EB" w:rsidRPr="0067772C">
        <w:rPr>
          <w:rFonts w:ascii="Times New Roman" w:hAnsi="Times New Roman" w:cs="Times New Roman"/>
        </w:rPr>
        <w:t>онуђач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EA18DA">
        <w:t>TР</w:t>
      </w:r>
      <w:proofErr w:type="gramEnd"/>
      <w:r w:rsidR="00EA18DA">
        <w:t xml:space="preserve"> „РАНЂА-2020“ ул. М.М.Ракића бр.1,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није доставио понуду.</w:t>
      </w:r>
    </w:p>
    <w:p w:rsidR="000D5FD3" w:rsidRPr="0067772C" w:rsidRDefault="00EA18D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1A468A">
        <w:rPr>
          <w:rFonts w:ascii="Times New Roman" w:hAnsi="Times New Roman" w:cs="Times New Roman"/>
        </w:rPr>
        <w:t xml:space="preserve"> </w:t>
      </w:r>
      <w:r w:rsidR="00504269" w:rsidRPr="00504269">
        <w:t>ВР „МИЛОШ М+С“, ул. Топличких Хероја бб, 18412 Житорађа</w:t>
      </w:r>
      <w:r w:rsidR="000D5FD3" w:rsidRPr="006777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није поднео понуду.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67772C">
        <w:rPr>
          <w:rFonts w:ascii="Times New Roman" w:hAnsi="Times New Roman" w:cs="Times New Roman"/>
        </w:rPr>
        <w:t>ценама :</w:t>
      </w:r>
      <w:proofErr w:type="gramEnd"/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504269" w:rsidRPr="00504269" w:rsidRDefault="00504269" w:rsidP="00504269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szCs w:val="24"/>
        </w:rPr>
      </w:pPr>
      <w:r w:rsidRPr="00504269">
        <w:rPr>
          <w:rFonts w:ascii="Calibri" w:eastAsia="Times New Roman" w:hAnsi="Calibri" w:cs="Times New Roman"/>
          <w:b/>
          <w:szCs w:val="24"/>
          <w:lang w:val="sr-Cyrl-RS"/>
        </w:rPr>
        <w:t>„Агрохим и Кемоинпекс</w:t>
      </w:r>
      <w:r w:rsidRPr="00504269">
        <w:rPr>
          <w:rFonts w:ascii="Calibri" w:eastAsia="Times New Roman" w:hAnsi="Calibri" w:cs="Times New Roman"/>
          <w:b/>
          <w:szCs w:val="24"/>
        </w:rPr>
        <w:t xml:space="preserve">“, ул. </w:t>
      </w:r>
      <w:r w:rsidRPr="00504269">
        <w:rPr>
          <w:rFonts w:ascii="Calibri" w:eastAsia="Times New Roman" w:hAnsi="Calibri" w:cs="Times New Roman"/>
          <w:b/>
          <w:szCs w:val="24"/>
          <w:lang w:val="sr-Cyrl-RS"/>
        </w:rPr>
        <w:t>Ресавска 66</w:t>
      </w:r>
      <w:r w:rsidRPr="00504269">
        <w:rPr>
          <w:rFonts w:ascii="Calibri" w:eastAsia="Times New Roman" w:hAnsi="Calibri" w:cs="Times New Roman"/>
          <w:b/>
          <w:szCs w:val="24"/>
        </w:rPr>
        <w:t xml:space="preserve">, </w:t>
      </w:r>
      <w:r w:rsidRPr="00504269">
        <w:rPr>
          <w:rFonts w:ascii="Calibri" w:eastAsia="Times New Roman" w:hAnsi="Calibri" w:cs="Times New Roman"/>
          <w:b/>
          <w:szCs w:val="24"/>
          <w:lang w:val="sr-Cyrl-RS"/>
        </w:rPr>
        <w:t>11000</w:t>
      </w:r>
      <w:r w:rsidRPr="00504269">
        <w:rPr>
          <w:rFonts w:ascii="Calibri" w:eastAsia="Times New Roman" w:hAnsi="Calibri" w:cs="Times New Roman"/>
          <w:b/>
          <w:szCs w:val="24"/>
        </w:rPr>
        <w:t xml:space="preserve"> </w:t>
      </w:r>
      <w:r w:rsidRPr="00504269">
        <w:rPr>
          <w:rFonts w:ascii="Calibri" w:eastAsia="Times New Roman" w:hAnsi="Calibri" w:cs="Times New Roman"/>
          <w:b/>
          <w:szCs w:val="24"/>
          <w:lang w:val="sr-Cyrl-RS"/>
        </w:rPr>
        <w:t>Београд</w:t>
      </w:r>
      <w:r w:rsidRPr="00504269">
        <w:rPr>
          <w:rFonts w:ascii="Calibri" w:eastAsia="Times New Roman" w:hAnsi="Calibri" w:cs="Times New Roman"/>
          <w:szCs w:val="24"/>
          <w:lang w:val="sr-Cyrl-RS"/>
        </w:rPr>
        <w:t>, је поднео понуду и то: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276"/>
        <w:gridCol w:w="1938"/>
        <w:gridCol w:w="897"/>
        <w:gridCol w:w="1417"/>
        <w:gridCol w:w="1560"/>
        <w:gridCol w:w="1701"/>
      </w:tblGrid>
      <w:tr w:rsidR="00504269" w:rsidRPr="00504269" w:rsidTr="00866790">
        <w:trPr>
          <w:trHeight w:val="705"/>
        </w:trPr>
        <w:tc>
          <w:tcPr>
            <w:tcW w:w="3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Р.</w:t>
            </w: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Б</w:t>
            </w:r>
          </w:p>
        </w:tc>
        <w:tc>
          <w:tcPr>
            <w:tcW w:w="98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Назив производа</w:t>
            </w:r>
          </w:p>
        </w:tc>
        <w:tc>
          <w:tcPr>
            <w:tcW w:w="1276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МАРКА</w:t>
            </w: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 xml:space="preserve"> АУТОМОБИЛА</w:t>
            </w:r>
          </w:p>
        </w:tc>
        <w:tc>
          <w:tcPr>
            <w:tcW w:w="1938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КАРАКТЕРИСТИКЕ</w:t>
            </w: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(димензије)</w:t>
            </w:r>
          </w:p>
        </w:tc>
        <w:tc>
          <w:tcPr>
            <w:tcW w:w="8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КОМ</w:t>
            </w:r>
          </w:p>
        </w:tc>
        <w:tc>
          <w:tcPr>
            <w:tcW w:w="141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 xml:space="preserve">Цена по комаду </w:t>
            </w: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без ПДВ-а</w:t>
            </w:r>
          </w:p>
        </w:tc>
        <w:tc>
          <w:tcPr>
            <w:tcW w:w="1560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 xml:space="preserve">Цена по комаду </w:t>
            </w: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са ПДВ-ом</w:t>
            </w:r>
          </w:p>
        </w:tc>
        <w:tc>
          <w:tcPr>
            <w:tcW w:w="1701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Укупна цена са ПДВ-ом</w:t>
            </w:r>
          </w:p>
        </w:tc>
      </w:tr>
      <w:tr w:rsidR="00504269" w:rsidRPr="00504269" w:rsidTr="00866790">
        <w:trPr>
          <w:trHeight w:val="479"/>
        </w:trPr>
        <w:tc>
          <w:tcPr>
            <w:tcW w:w="3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Зимска гума</w:t>
            </w:r>
          </w:p>
        </w:tc>
        <w:tc>
          <w:tcPr>
            <w:tcW w:w="1276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Шкода суперб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 xml:space="preserve"> МК3</w:t>
            </w:r>
          </w:p>
        </w:tc>
        <w:tc>
          <w:tcPr>
            <w:tcW w:w="1938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Latn-BA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2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15</w:t>
            </w:r>
            <w:r w:rsidRPr="00504269">
              <w:rPr>
                <w:rFonts w:ascii="Calibri" w:eastAsia="Times New Roman" w:hAnsi="Calibri" w:cs="Times New Roman"/>
                <w:szCs w:val="24"/>
              </w:rPr>
              <w:t>/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55</w:t>
            </w:r>
            <w:r w:rsidRPr="00504269">
              <w:rPr>
                <w:rFonts w:ascii="Calibri" w:eastAsia="Times New Roman" w:hAnsi="Calibri" w:cs="Times New Roman"/>
                <w:szCs w:val="24"/>
              </w:rPr>
              <w:t>/R17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 xml:space="preserve">, индекс брзине </w:t>
            </w:r>
            <w:r w:rsidRPr="00504269">
              <w:rPr>
                <w:rFonts w:ascii="Calibri" w:eastAsia="Times New Roman" w:hAnsi="Calibri" w:cs="Times New Roman"/>
                <w:szCs w:val="24"/>
                <w:lang w:val="sr-Latn-BA"/>
              </w:rPr>
              <w:t>V</w:t>
            </w:r>
          </w:p>
        </w:tc>
        <w:tc>
          <w:tcPr>
            <w:tcW w:w="8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13.269,60</w:t>
            </w:r>
          </w:p>
        </w:tc>
        <w:tc>
          <w:tcPr>
            <w:tcW w:w="1560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15.923,52</w:t>
            </w:r>
          </w:p>
        </w:tc>
        <w:tc>
          <w:tcPr>
            <w:tcW w:w="1701" w:type="dxa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63.694,08</w:t>
            </w:r>
          </w:p>
        </w:tc>
      </w:tr>
      <w:tr w:rsidR="00504269" w:rsidRPr="00504269" w:rsidTr="00866790">
        <w:trPr>
          <w:trHeight w:val="479"/>
        </w:trPr>
        <w:tc>
          <w:tcPr>
            <w:tcW w:w="3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2</w:t>
            </w:r>
          </w:p>
        </w:tc>
        <w:tc>
          <w:tcPr>
            <w:tcW w:w="98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C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CS"/>
              </w:rPr>
              <w:t>Фелна</w:t>
            </w:r>
          </w:p>
        </w:tc>
        <w:tc>
          <w:tcPr>
            <w:tcW w:w="1276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Шкода суперб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 xml:space="preserve"> МК3</w:t>
            </w:r>
          </w:p>
        </w:tc>
        <w:tc>
          <w:tcPr>
            <w:tcW w:w="1938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Алуминијумска фелна величине 17</w:t>
            </w:r>
            <w:r w:rsidRPr="00504269">
              <w:rPr>
                <w:rFonts w:ascii="Calibri" w:eastAsia="Times New Roman" w:hAnsi="Calibri" w:cs="Times New Roman"/>
                <w:szCs w:val="24"/>
                <w:vertAlign w:val="superscript"/>
                <w:lang w:val="sr-Cyrl-RS"/>
              </w:rPr>
              <w:t>“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, ширина фелне 7</w:t>
            </w:r>
            <w:r w:rsidRPr="00504269">
              <w:rPr>
                <w:rFonts w:ascii="Calibri" w:eastAsia="Times New Roman" w:hAnsi="Calibri" w:cs="Times New Roman"/>
                <w:szCs w:val="24"/>
                <w:vertAlign w:val="superscript"/>
                <w:lang w:val="sr-Cyrl-RS"/>
              </w:rPr>
              <w:t>“</w:t>
            </w: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, распон рупа 5х112, ЕТ број 39-45, величина централне рупе 57,1-70,2, боја Сива</w:t>
            </w:r>
          </w:p>
        </w:tc>
        <w:tc>
          <w:tcPr>
            <w:tcW w:w="89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16.500,00</w:t>
            </w:r>
          </w:p>
        </w:tc>
        <w:tc>
          <w:tcPr>
            <w:tcW w:w="1560" w:type="dxa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19.800,00</w:t>
            </w:r>
          </w:p>
        </w:tc>
        <w:tc>
          <w:tcPr>
            <w:tcW w:w="1701" w:type="dxa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79.200,00</w:t>
            </w:r>
          </w:p>
        </w:tc>
      </w:tr>
      <w:tr w:rsidR="00504269" w:rsidRPr="00504269" w:rsidTr="00866790">
        <w:trPr>
          <w:trHeight w:val="479"/>
        </w:trPr>
        <w:tc>
          <w:tcPr>
            <w:tcW w:w="8472" w:type="dxa"/>
            <w:gridSpan w:val="7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УКУПНА ЦЕНА БЕЗ ПДВ-А</w:t>
            </w:r>
          </w:p>
        </w:tc>
        <w:tc>
          <w:tcPr>
            <w:tcW w:w="1701" w:type="dxa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119.078,40</w:t>
            </w:r>
          </w:p>
        </w:tc>
      </w:tr>
      <w:tr w:rsidR="00504269" w:rsidRPr="00504269" w:rsidTr="00866790">
        <w:trPr>
          <w:trHeight w:val="479"/>
        </w:trPr>
        <w:tc>
          <w:tcPr>
            <w:tcW w:w="8472" w:type="dxa"/>
            <w:gridSpan w:val="7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ПДВ</w:t>
            </w:r>
          </w:p>
        </w:tc>
        <w:tc>
          <w:tcPr>
            <w:tcW w:w="1701" w:type="dxa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23.815,68</w:t>
            </w:r>
          </w:p>
        </w:tc>
      </w:tr>
      <w:tr w:rsidR="00504269" w:rsidRPr="00504269" w:rsidTr="00866790">
        <w:trPr>
          <w:trHeight w:val="479"/>
        </w:trPr>
        <w:tc>
          <w:tcPr>
            <w:tcW w:w="8472" w:type="dxa"/>
            <w:gridSpan w:val="7"/>
            <w:vAlign w:val="center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504269">
              <w:rPr>
                <w:rFonts w:ascii="Calibri" w:eastAsia="Times New Roman" w:hAnsi="Calibri" w:cs="Times New Roman"/>
                <w:szCs w:val="24"/>
              </w:rPr>
              <w:t>УКУПНА ЦЕНА СА ПДВ-ОМ</w:t>
            </w:r>
          </w:p>
        </w:tc>
        <w:tc>
          <w:tcPr>
            <w:tcW w:w="1701" w:type="dxa"/>
          </w:tcPr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  <w:p w:rsidR="00504269" w:rsidRPr="00504269" w:rsidRDefault="00504269" w:rsidP="00504269">
            <w:pPr>
              <w:jc w:val="both"/>
              <w:rPr>
                <w:rFonts w:ascii="Calibri" w:eastAsia="Times New Roman" w:hAnsi="Calibri" w:cs="Times New Roman"/>
                <w:szCs w:val="24"/>
                <w:lang w:val="sr-Cyrl-RS"/>
              </w:rPr>
            </w:pPr>
            <w:r w:rsidRPr="00504269">
              <w:rPr>
                <w:rFonts w:ascii="Calibri" w:eastAsia="Times New Roman" w:hAnsi="Calibri" w:cs="Times New Roman"/>
                <w:szCs w:val="24"/>
                <w:lang w:val="sr-Cyrl-RS"/>
              </w:rPr>
              <w:t>142.894,08</w:t>
            </w:r>
          </w:p>
        </w:tc>
      </w:tr>
    </w:tbl>
    <w:p w:rsidR="00504269" w:rsidRPr="00504269" w:rsidRDefault="00504269" w:rsidP="00504269">
      <w:pPr>
        <w:jc w:val="both"/>
        <w:rPr>
          <w:rFonts w:ascii="Calibri" w:eastAsia="Times New Roman" w:hAnsi="Calibri" w:cs="Times New Roman"/>
          <w:szCs w:val="24"/>
        </w:rPr>
      </w:pPr>
    </w:p>
    <w:p w:rsidR="000067C0" w:rsidRPr="00504269" w:rsidRDefault="00504269" w:rsidP="00504269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szCs w:val="24"/>
        </w:rPr>
      </w:pPr>
      <w:r w:rsidRPr="00504269">
        <w:rPr>
          <w:rFonts w:ascii="Calibri" w:eastAsia="Times New Roman" w:hAnsi="Calibri" w:cs="Times New Roman"/>
          <w:b/>
          <w:szCs w:val="24"/>
        </w:rPr>
        <w:t>TР „РАНЂА-2020</w:t>
      </w:r>
      <w:proofErr w:type="gramStart"/>
      <w:r w:rsidRPr="00504269">
        <w:rPr>
          <w:rFonts w:ascii="Calibri" w:eastAsia="Times New Roman" w:hAnsi="Calibri" w:cs="Times New Roman"/>
          <w:b/>
          <w:szCs w:val="24"/>
        </w:rPr>
        <w:t>“ ул</w:t>
      </w:r>
      <w:proofErr w:type="gramEnd"/>
      <w:r w:rsidRPr="00504269">
        <w:rPr>
          <w:rFonts w:ascii="Calibri" w:eastAsia="Times New Roman" w:hAnsi="Calibri" w:cs="Times New Roman"/>
          <w:b/>
          <w:szCs w:val="24"/>
        </w:rPr>
        <w:t>. М.М.Ракића бр.1, 18412 Житорађа</w:t>
      </w:r>
      <w:r w:rsidRPr="00504269">
        <w:rPr>
          <w:rFonts w:ascii="Calibri" w:eastAsia="Times New Roman" w:hAnsi="Calibri" w:cs="Times New Roman"/>
          <w:szCs w:val="24"/>
        </w:rPr>
        <w:t>, није поднео понуду.</w:t>
      </w:r>
    </w:p>
    <w:p w:rsidR="00330FBE" w:rsidRPr="00504269" w:rsidRDefault="00504269" w:rsidP="00504269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szCs w:val="24"/>
        </w:rPr>
      </w:pPr>
      <w:r w:rsidRPr="00504269">
        <w:rPr>
          <w:rFonts w:ascii="Calibri" w:eastAsia="Times New Roman" w:hAnsi="Calibri" w:cs="Times New Roman"/>
          <w:b/>
          <w:szCs w:val="24"/>
        </w:rPr>
        <w:t>ВР „МИЛОШ М+С“, ул. Топличких Хероја бб, 18412 Житорађа</w:t>
      </w:r>
      <w:r w:rsidRPr="00504269">
        <w:rPr>
          <w:rFonts w:ascii="Calibri" w:eastAsia="Times New Roman" w:hAnsi="Calibri" w:cs="Times New Roman"/>
          <w:szCs w:val="24"/>
        </w:rPr>
        <w:t>, није поднео понуду.</w:t>
      </w:r>
    </w:p>
    <w:p w:rsidR="00EA18DA" w:rsidRDefault="00EA18DA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67772C">
        <w:rPr>
          <w:rFonts w:ascii="Times New Roman" w:hAnsi="Times New Roman" w:cs="Times New Roman"/>
        </w:rPr>
        <w:t>Критеријум  за</w:t>
      </w:r>
      <w:proofErr w:type="gramEnd"/>
      <w:r w:rsidRPr="0067772C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504269" w:rsidRPr="00504269">
        <w:rPr>
          <w:b/>
          <w:lang w:val="sr-Cyrl-RS"/>
        </w:rPr>
        <w:t>„Агрохим и Кемоинпекс</w:t>
      </w:r>
      <w:r w:rsidR="00504269" w:rsidRPr="00504269">
        <w:rPr>
          <w:b/>
        </w:rPr>
        <w:t xml:space="preserve">“, ул. </w:t>
      </w:r>
      <w:r w:rsidR="00504269" w:rsidRPr="00504269">
        <w:rPr>
          <w:b/>
          <w:lang w:val="sr-Cyrl-RS"/>
        </w:rPr>
        <w:t>Ресавска 66</w:t>
      </w:r>
      <w:r w:rsidR="00504269" w:rsidRPr="00504269">
        <w:rPr>
          <w:b/>
        </w:rPr>
        <w:t xml:space="preserve">, </w:t>
      </w:r>
      <w:r w:rsidR="00504269" w:rsidRPr="00504269">
        <w:rPr>
          <w:b/>
          <w:lang w:val="sr-Cyrl-RS"/>
        </w:rPr>
        <w:t>11000</w:t>
      </w:r>
      <w:r w:rsidR="00504269" w:rsidRPr="00504269">
        <w:rPr>
          <w:b/>
        </w:rPr>
        <w:t xml:space="preserve"> </w:t>
      </w:r>
      <w:r w:rsidR="00504269" w:rsidRPr="00504269">
        <w:rPr>
          <w:b/>
          <w:lang w:val="sr-Cyrl-RS"/>
        </w:rPr>
        <w:t>Београд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504269">
        <w:rPr>
          <w:rFonts w:ascii="Times New Roman" w:hAnsi="Times New Roman"/>
          <w:lang w:val="sr-Cyrl-RS"/>
        </w:rPr>
        <w:t>100502068</w:t>
      </w:r>
      <w:r w:rsidR="002F62D6" w:rsidRPr="00593A4F">
        <w:rPr>
          <w:rFonts w:ascii="Times New Roman" w:hAnsi="Times New Roman"/>
        </w:rPr>
        <w:t xml:space="preserve">, МБ </w:t>
      </w:r>
      <w:r w:rsidR="00504269">
        <w:rPr>
          <w:rFonts w:ascii="Times New Roman" w:hAnsi="Times New Roman"/>
          <w:lang w:val="sr-Cyrl-RS"/>
        </w:rPr>
        <w:t>07678479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504269">
        <w:rPr>
          <w:rFonts w:ascii="Times New Roman" w:hAnsi="Times New Roman"/>
          <w:lang w:val="sr-Cyrl-RS"/>
        </w:rPr>
        <w:t>119</w:t>
      </w:r>
      <w:r w:rsidR="00F7236C">
        <w:t>.</w:t>
      </w:r>
      <w:r w:rsidR="00504269">
        <w:rPr>
          <w:lang w:val="sr-Cyrl-RS"/>
        </w:rPr>
        <w:t>078</w:t>
      </w:r>
      <w:r w:rsidR="00720635" w:rsidRPr="00593A4F">
        <w:t>,</w:t>
      </w:r>
      <w:r w:rsidR="00504269">
        <w:rPr>
          <w:lang w:val="sr-Cyrl-RS"/>
        </w:rPr>
        <w:t>4</w:t>
      </w:r>
      <w:r w:rsidR="00F40D28">
        <w:t>0</w:t>
      </w:r>
      <w:r w:rsidR="00720635">
        <w:t xml:space="preserve"> динара</w:t>
      </w:r>
      <w:r w:rsidR="00EA18DA">
        <w:t xml:space="preserve"> без ПДВ-а, односно </w:t>
      </w:r>
      <w:r w:rsidR="00504269">
        <w:rPr>
          <w:lang w:val="sr-Cyrl-RS"/>
        </w:rPr>
        <w:t>142</w:t>
      </w:r>
      <w:r w:rsidR="00EA18DA">
        <w:t>.</w:t>
      </w:r>
      <w:r w:rsidR="00504269">
        <w:rPr>
          <w:lang w:val="sr-Cyrl-RS"/>
        </w:rPr>
        <w:t>894</w:t>
      </w:r>
      <w:r w:rsidR="00EA18DA">
        <w:t>,</w:t>
      </w:r>
      <w:r w:rsidR="00504269">
        <w:rPr>
          <w:lang w:val="sr-Cyrl-RS"/>
        </w:rPr>
        <w:t>08</w:t>
      </w:r>
      <w:r w:rsidR="00EA18DA">
        <w:t xml:space="preserve">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</w:t>
      </w:r>
      <w:r w:rsidR="00504269">
        <w:rPr>
          <w:rFonts w:ascii="Times New Roman" w:hAnsi="Times New Roman" w:cs="Times New Roman"/>
          <w:lang w:val="sr-Cyrl-RS"/>
        </w:rPr>
        <w:t xml:space="preserve">   </w:t>
      </w:r>
      <w:r w:rsidR="00F40D28">
        <w:rPr>
          <w:rFonts w:ascii="Times New Roman" w:hAnsi="Times New Roman" w:cs="Times New Roman"/>
        </w:rPr>
        <w:t>н</w:t>
      </w:r>
      <w:r w:rsidRPr="0067772C">
        <w:rPr>
          <w:rFonts w:ascii="Times New Roman" w:hAnsi="Times New Roman" w:cs="Times New Roman"/>
        </w:rPr>
        <w:t>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F40D28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45BBE" w:rsidRPr="0067772C">
        <w:rPr>
          <w:rFonts w:ascii="Times New Roman" w:hAnsi="Times New Roman" w:cs="Times New Roman"/>
        </w:rPr>
        <w:t xml:space="preserve">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</w:t>
      </w:r>
      <w:r w:rsidR="00F40D28">
        <w:rPr>
          <w:rFonts w:ascii="Times New Roman" w:hAnsi="Times New Roman" w:cs="Times New Roman"/>
        </w:rPr>
        <w:t xml:space="preserve">  </w:t>
      </w:r>
      <w:r w:rsidR="00504269">
        <w:rPr>
          <w:rFonts w:ascii="Times New Roman" w:hAnsi="Times New Roman" w:cs="Times New Roman"/>
          <w:lang w:val="sr-Cyrl-RS"/>
        </w:rPr>
        <w:t>Марјана Стеванов</w:t>
      </w:r>
      <w:r w:rsidR="00F40D28">
        <w:rPr>
          <w:rFonts w:ascii="Times New Roman" w:hAnsi="Times New Roman" w:cs="Times New Roman"/>
        </w:rPr>
        <w:t>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10A2"/>
    <w:rsid w:val="0001376C"/>
    <w:rsid w:val="000161FB"/>
    <w:rsid w:val="000541A9"/>
    <w:rsid w:val="00092554"/>
    <w:rsid w:val="000D5FD3"/>
    <w:rsid w:val="001A468A"/>
    <w:rsid w:val="001B1406"/>
    <w:rsid w:val="001D3CE2"/>
    <w:rsid w:val="00217EA4"/>
    <w:rsid w:val="002907EB"/>
    <w:rsid w:val="00296726"/>
    <w:rsid w:val="002D6B99"/>
    <w:rsid w:val="002F62D6"/>
    <w:rsid w:val="00324425"/>
    <w:rsid w:val="003A2653"/>
    <w:rsid w:val="003B7207"/>
    <w:rsid w:val="003E70F1"/>
    <w:rsid w:val="00464A02"/>
    <w:rsid w:val="0049440E"/>
    <w:rsid w:val="004C0E8A"/>
    <w:rsid w:val="004E516A"/>
    <w:rsid w:val="004F2A67"/>
    <w:rsid w:val="00502A16"/>
    <w:rsid w:val="00504269"/>
    <w:rsid w:val="005232C5"/>
    <w:rsid w:val="0054222C"/>
    <w:rsid w:val="0058756E"/>
    <w:rsid w:val="005B6988"/>
    <w:rsid w:val="005C5655"/>
    <w:rsid w:val="005D5F3C"/>
    <w:rsid w:val="00620A8C"/>
    <w:rsid w:val="00626AEF"/>
    <w:rsid w:val="0064490B"/>
    <w:rsid w:val="006752F1"/>
    <w:rsid w:val="0067772C"/>
    <w:rsid w:val="00681D50"/>
    <w:rsid w:val="00720635"/>
    <w:rsid w:val="00745A5B"/>
    <w:rsid w:val="007B2A4B"/>
    <w:rsid w:val="007D225B"/>
    <w:rsid w:val="007F0F3E"/>
    <w:rsid w:val="0083773C"/>
    <w:rsid w:val="00845BBE"/>
    <w:rsid w:val="0085776D"/>
    <w:rsid w:val="00891BC1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BB7E4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A18DA"/>
    <w:rsid w:val="00EB0438"/>
    <w:rsid w:val="00EE5181"/>
    <w:rsid w:val="00EF7DC5"/>
    <w:rsid w:val="00F1381D"/>
    <w:rsid w:val="00F1683C"/>
    <w:rsid w:val="00F40D28"/>
    <w:rsid w:val="00F7236C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35E6"/>
  <w15:docId w15:val="{A99F1F7D-7F4D-490B-A2DA-317DB202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0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5E62-26DA-4D4F-82CE-C9ADDB6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2023-03-21T07:24:00Z</cp:lastPrinted>
  <dcterms:created xsi:type="dcterms:W3CDTF">2024-11-22T10:17:00Z</dcterms:created>
  <dcterms:modified xsi:type="dcterms:W3CDTF">2024-11-22T10:17:00Z</dcterms:modified>
</cp:coreProperties>
</file>