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44" w:rsidRDefault="00401944" w:rsidP="00401944">
      <w:pPr>
        <w:pStyle w:val="Header"/>
      </w:pPr>
      <w:r>
        <w:t>Листа сачињена: 01.08.2024. године</w:t>
      </w:r>
    </w:p>
    <w:p w:rsidR="00401944" w:rsidRDefault="00401944" w:rsidP="00401944">
      <w:pPr>
        <w:pStyle w:val="Header"/>
      </w:pPr>
      <w:r>
        <w:t>Ажурирано: 23.08.2024. године</w:t>
      </w:r>
    </w:p>
    <w:p w:rsidR="00401944" w:rsidRDefault="00401944" w:rsidP="00401944">
      <w:pPr>
        <w:pStyle w:val="Header"/>
        <w:tabs>
          <w:tab w:val="clear" w:pos="4680"/>
          <w:tab w:val="center" w:pos="284"/>
        </w:tabs>
      </w:pPr>
      <w:r>
        <w:t xml:space="preserve">                        02.09.2024. године</w:t>
      </w:r>
    </w:p>
    <w:p w:rsidR="00401944" w:rsidRDefault="00401944" w:rsidP="00401944">
      <w:pPr>
        <w:pStyle w:val="Header"/>
      </w:pPr>
      <w:r>
        <w:t xml:space="preserve">                        17.09.2024. године</w:t>
      </w:r>
    </w:p>
    <w:p w:rsidR="00401944" w:rsidRDefault="00401944" w:rsidP="00401944">
      <w:pPr>
        <w:pStyle w:val="Header"/>
      </w:pPr>
      <w:r>
        <w:t xml:space="preserve">                        26.09.2024. године</w:t>
      </w:r>
    </w:p>
    <w:p w:rsidR="004314DD" w:rsidRDefault="004314DD" w:rsidP="00401944">
      <w:pPr>
        <w:pStyle w:val="Header"/>
      </w:pPr>
      <w:r>
        <w:t xml:space="preserve">                        14.10.2024. године</w:t>
      </w:r>
    </w:p>
    <w:p w:rsidR="00183630" w:rsidRDefault="00183630" w:rsidP="00401944">
      <w:pPr>
        <w:pStyle w:val="Header"/>
        <w:rPr>
          <w:lang w:val="sr-Cyrl-RS"/>
        </w:rPr>
      </w:pPr>
      <w:r>
        <w:rPr>
          <w:lang w:val="sr-Cyrl-RS"/>
        </w:rPr>
        <w:t xml:space="preserve">                        08.11.2024. године</w:t>
      </w:r>
    </w:p>
    <w:p w:rsidR="00276545" w:rsidRPr="00276545" w:rsidRDefault="00276545" w:rsidP="00401944">
      <w:pPr>
        <w:pStyle w:val="Header"/>
        <w:rPr>
          <w:lang w:val="sr-Cyrl-RS"/>
        </w:rPr>
      </w:pPr>
      <w:r>
        <w:rPr>
          <w:lang w:val="sr-Latn-BA"/>
        </w:rPr>
        <w:t xml:space="preserve">                        22.11.2024. </w:t>
      </w:r>
      <w:r>
        <w:rPr>
          <w:lang w:val="sr-Cyrl-RS"/>
        </w:rPr>
        <w:t>године</w:t>
      </w:r>
    </w:p>
    <w:p w:rsidR="00401944" w:rsidRDefault="00401944" w:rsidP="00C73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190" w:rsidRPr="00C73190" w:rsidRDefault="00C73190" w:rsidP="00C73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190">
        <w:rPr>
          <w:rFonts w:ascii="Times New Roman" w:hAnsi="Times New Roman" w:cs="Times New Roman"/>
          <w:b/>
          <w:sz w:val="24"/>
          <w:szCs w:val="24"/>
        </w:rPr>
        <w:t xml:space="preserve">ЛИСТА ДИРЕКТНИХ КОРИСНИКА (ПРИВРЕДНИХ СУБЈЕКАТА)  </w:t>
      </w:r>
    </w:p>
    <w:p w:rsidR="00C73190" w:rsidRPr="00D277F8" w:rsidRDefault="00CD3102" w:rsidP="00C731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пријављених</w:t>
      </w:r>
      <w:r w:rsidR="00C73190" w:rsidRPr="00C73190">
        <w:rPr>
          <w:rFonts w:ascii="Times New Roman" w:eastAsia="Times New Roman" w:hAnsi="Times New Roman" w:cs="Times New Roman"/>
          <w:b/>
          <w:sz w:val="24"/>
          <w:szCs w:val="28"/>
        </w:rPr>
        <w:t xml:space="preserve"> на основу Јавног позива за </w:t>
      </w:r>
      <w:r w:rsidR="00D277F8">
        <w:rPr>
          <w:rFonts w:ascii="Times New Roman" w:eastAsia="Times New Roman" w:hAnsi="Times New Roman" w:cs="Times New Roman"/>
          <w:b/>
          <w:sz w:val="24"/>
          <w:szCs w:val="28"/>
        </w:rPr>
        <w:t xml:space="preserve">учешће привредних субјетака у спровођењу мера енергетске санације стамбених објеката на територији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општине Житорађа за 2024</w:t>
      </w:r>
      <w:r w:rsidR="00D277F8">
        <w:rPr>
          <w:rFonts w:ascii="Times New Roman" w:eastAsia="Times New Roman" w:hAnsi="Times New Roman" w:cs="Times New Roman"/>
          <w:b/>
          <w:sz w:val="24"/>
          <w:szCs w:val="28"/>
        </w:rPr>
        <w:t>. годину</w:t>
      </w:r>
    </w:p>
    <w:p w:rsidR="00C73190" w:rsidRPr="001625AD" w:rsidRDefault="00C73190" w:rsidP="00C731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1FD" w:rsidRPr="001625AD" w:rsidRDefault="00C73190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1625AD">
        <w:rPr>
          <w:rFonts w:ascii="Times New Roman" w:hAnsi="Times New Roman" w:cs="Times New Roman"/>
          <w:sz w:val="24"/>
          <w:szCs w:val="24"/>
        </w:rPr>
        <w:t xml:space="preserve">Листа привредних субјеката са које грађани бирају једну фирму од које морају да прибаве предрачун са ценом и количином опреме и уградњoм. </w:t>
      </w:r>
      <w:r w:rsidRPr="001625AD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1625AD">
        <w:rPr>
          <w:rFonts w:ascii="Times New Roman" w:hAnsi="Times New Roman" w:cs="Times New Roman"/>
          <w:sz w:val="24"/>
          <w:szCs w:val="24"/>
        </w:rPr>
        <w:t>редрачун је обавезно поднети уз пријаву:</w:t>
      </w:r>
    </w:p>
    <w:p w:rsidR="00DA41FD" w:rsidRDefault="00DA41FD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Мера 1.</w:t>
      </w:r>
      <w:r w:rsidRPr="00631726">
        <w:rPr>
          <w:rFonts w:ascii="Times New Roman" w:hAnsi="Times New Roman" w:cs="Times New Roman"/>
          <w:sz w:val="24"/>
          <w:szCs w:val="24"/>
        </w:rPr>
        <w:t xml:space="preserve"> </w:t>
      </w:r>
      <w:r w:rsidR="009F7588" w:rsidRPr="00631726">
        <w:rPr>
          <w:rFonts w:ascii="Times New Roman" w:hAnsi="Times New Roman" w:cs="Times New Roman"/>
          <w:sz w:val="24"/>
          <w:szCs w:val="24"/>
        </w:rPr>
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"/>
        <w:gridCol w:w="2426"/>
        <w:gridCol w:w="2835"/>
        <w:gridCol w:w="1701"/>
        <w:gridCol w:w="2835"/>
      </w:tblGrid>
      <w:tr w:rsidR="00FB45F7" w:rsidRPr="00631726" w:rsidTr="00401944">
        <w:trPr>
          <w:trHeight w:val="275"/>
        </w:trPr>
        <w:tc>
          <w:tcPr>
            <w:tcW w:w="926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426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401944">
        <w:trPr>
          <w:trHeight w:val="225"/>
        </w:trPr>
        <w:tc>
          <w:tcPr>
            <w:tcW w:w="926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26" w:type="dxa"/>
            <w:vAlign w:val="center"/>
          </w:tcPr>
          <w:p w:rsidR="00FB45F7" w:rsidRP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ЕУРО-Пвц Доо</w:t>
            </w:r>
          </w:p>
        </w:tc>
        <w:tc>
          <w:tcPr>
            <w:tcW w:w="2835" w:type="dxa"/>
            <w:vAlign w:val="center"/>
          </w:tcPr>
          <w:p w:rsidR="00FB45F7" w:rsidRP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Железничка бб, 36350 Рашка</w:t>
            </w:r>
          </w:p>
        </w:tc>
        <w:tc>
          <w:tcPr>
            <w:tcW w:w="1701" w:type="dxa"/>
            <w:vAlign w:val="center"/>
          </w:tcPr>
          <w:p w:rsidR="00FB45F7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036/736-429</w:t>
            </w:r>
          </w:p>
          <w:p w:rsidR="004314DD" w:rsidRP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064/8755-95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</w:t>
            </w:r>
          </w:p>
        </w:tc>
        <w:tc>
          <w:tcPr>
            <w:tcW w:w="2835" w:type="dxa"/>
            <w:vAlign w:val="center"/>
          </w:tcPr>
          <w:p w:rsidR="00FB45F7" w:rsidRPr="00631726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europvcraska@gmail.com</w:t>
            </w:r>
          </w:p>
        </w:tc>
      </w:tr>
      <w:tr w:rsidR="004314DD" w:rsidRPr="00631726" w:rsidTr="00401944">
        <w:trPr>
          <w:trHeight w:val="225"/>
        </w:trPr>
        <w:tc>
          <w:tcPr>
            <w:tcW w:w="926" w:type="dxa"/>
            <w:vAlign w:val="center"/>
          </w:tcPr>
          <w:p w:rsidR="004314DD" w:rsidRPr="00E0407B" w:rsidRDefault="009B507B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14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26" w:type="dxa"/>
            <w:vAlign w:val="center"/>
          </w:tcPr>
          <w:p w:rsid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Радња за привредну и услужну делатност Минић Унимонт Ниш</w:t>
            </w:r>
          </w:p>
        </w:tc>
        <w:tc>
          <w:tcPr>
            <w:tcW w:w="2835" w:type="dxa"/>
            <w:vAlign w:val="center"/>
          </w:tcPr>
          <w:p w:rsid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Пантелејска 56а, 18000 Ниш</w:t>
            </w:r>
          </w:p>
        </w:tc>
        <w:tc>
          <w:tcPr>
            <w:tcW w:w="1701" w:type="dxa"/>
            <w:vAlign w:val="center"/>
          </w:tcPr>
          <w:p w:rsid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060/6060144</w:t>
            </w:r>
          </w:p>
        </w:tc>
        <w:tc>
          <w:tcPr>
            <w:tcW w:w="2835" w:type="dxa"/>
            <w:vAlign w:val="center"/>
          </w:tcPr>
          <w:p w:rsidR="004314DD" w:rsidRDefault="008D48E3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83630" w:rsidRPr="00C53A4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minicunimont@gmail.com</w:t>
              </w:r>
            </w:hyperlink>
          </w:p>
        </w:tc>
      </w:tr>
      <w:tr w:rsidR="00183630" w:rsidRPr="00631726" w:rsidTr="00401944">
        <w:trPr>
          <w:trHeight w:val="225"/>
        </w:trPr>
        <w:tc>
          <w:tcPr>
            <w:tcW w:w="926" w:type="dxa"/>
            <w:vAlign w:val="center"/>
          </w:tcPr>
          <w:p w:rsidR="00183630" w:rsidRPr="00183630" w:rsidRDefault="009B507B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8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26" w:type="dxa"/>
            <w:vAlign w:val="center"/>
          </w:tcPr>
          <w:p w:rsidR="00183630" w:rsidRDefault="0018363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30">
              <w:rPr>
                <w:rFonts w:ascii="Times New Roman" w:hAnsi="Times New Roman" w:cs="Times New Roman"/>
                <w:sz w:val="24"/>
                <w:szCs w:val="24"/>
              </w:rPr>
              <w:t>Стефан Маринковић, Производња ПВЦ столарије и занатство "ТАМБИ ГРАДЊА"</w:t>
            </w:r>
          </w:p>
        </w:tc>
        <w:tc>
          <w:tcPr>
            <w:tcW w:w="2835" w:type="dxa"/>
            <w:vAlign w:val="center"/>
          </w:tcPr>
          <w:p w:rsidR="00183630" w:rsidRPr="00183630" w:rsidRDefault="0018363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Добричких Хероја 94, 18413 Пејковац</w:t>
            </w:r>
          </w:p>
        </w:tc>
        <w:tc>
          <w:tcPr>
            <w:tcW w:w="1701" w:type="dxa"/>
            <w:vAlign w:val="center"/>
          </w:tcPr>
          <w:p w:rsidR="00183630" w:rsidRPr="00183630" w:rsidRDefault="0018363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065/5556312</w:t>
            </w:r>
          </w:p>
        </w:tc>
        <w:tc>
          <w:tcPr>
            <w:tcW w:w="2835" w:type="dxa"/>
            <w:vAlign w:val="center"/>
          </w:tcPr>
          <w:p w:rsidR="00183630" w:rsidRDefault="0018363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tambigradnja@enterag.rs</w:t>
            </w:r>
          </w:p>
        </w:tc>
      </w:tr>
    </w:tbl>
    <w:p w:rsidR="00401944" w:rsidRDefault="00401944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Мера 3</w:t>
      </w:r>
      <w:r w:rsidRPr="00631726">
        <w:rPr>
          <w:rFonts w:ascii="Times New Roman" w:hAnsi="Times New Roman" w:cs="Times New Roman"/>
          <w:sz w:val="24"/>
          <w:szCs w:val="24"/>
        </w:rPr>
        <w:t>. постављање и набавка материјала за термичку изолацију зидова, таваница изнад оворених пролаза, зидова, подова на тлу и осталих делова термичког омотача према негрејаном простору за породичне куће.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2392"/>
        <w:gridCol w:w="2835"/>
        <w:gridCol w:w="1701"/>
        <w:gridCol w:w="2835"/>
      </w:tblGrid>
      <w:tr w:rsidR="00FB45F7" w:rsidRPr="00631726" w:rsidTr="00401944">
        <w:trPr>
          <w:trHeight w:val="275"/>
        </w:trPr>
        <w:tc>
          <w:tcPr>
            <w:tcW w:w="960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392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401944">
        <w:trPr>
          <w:trHeight w:val="223"/>
        </w:trPr>
        <w:tc>
          <w:tcPr>
            <w:tcW w:w="960" w:type="dxa"/>
            <w:vAlign w:val="center"/>
          </w:tcPr>
          <w:p w:rsidR="00FB45F7" w:rsidRPr="00E0407B" w:rsidRDefault="000D007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45F7"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2" w:type="dxa"/>
            <w:vAlign w:val="center"/>
          </w:tcPr>
          <w:p w:rsidR="00FB45F7" w:rsidRPr="00C2384D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„Југа градња“</w:t>
            </w:r>
          </w:p>
        </w:tc>
        <w:tc>
          <w:tcPr>
            <w:tcW w:w="2835" w:type="dxa"/>
            <w:vAlign w:val="center"/>
          </w:tcPr>
          <w:p w:rsidR="00FB45F7" w:rsidRPr="00C2384D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Доње Црнатово</w:t>
            </w:r>
          </w:p>
        </w:tc>
        <w:tc>
          <w:tcPr>
            <w:tcW w:w="1701" w:type="dxa"/>
            <w:vAlign w:val="center"/>
          </w:tcPr>
          <w:p w:rsidR="00FB45F7" w:rsidRPr="00C2384D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064/1010929</w:t>
            </w:r>
          </w:p>
        </w:tc>
        <w:tc>
          <w:tcPr>
            <w:tcW w:w="2835" w:type="dxa"/>
            <w:vAlign w:val="center"/>
          </w:tcPr>
          <w:p w:rsidR="00FB45F7" w:rsidRPr="00401944" w:rsidRDefault="008D48E3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1944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jugagradnja9@gmail.com</w:t>
              </w:r>
            </w:hyperlink>
          </w:p>
        </w:tc>
      </w:tr>
      <w:tr w:rsidR="009B507B" w:rsidRPr="00631726" w:rsidTr="00401944">
        <w:trPr>
          <w:trHeight w:val="223"/>
        </w:trPr>
        <w:tc>
          <w:tcPr>
            <w:tcW w:w="960" w:type="dxa"/>
            <w:vAlign w:val="center"/>
          </w:tcPr>
          <w:p w:rsidR="009B507B" w:rsidRPr="009C550A" w:rsidRDefault="009B507B" w:rsidP="009B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2392" w:type="dxa"/>
            <w:vAlign w:val="center"/>
          </w:tcPr>
          <w:p w:rsidR="009B507B" w:rsidRDefault="009B507B" w:rsidP="009B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0A">
              <w:rPr>
                <w:rFonts w:ascii="Times New Roman" w:hAnsi="Times New Roman" w:cs="Times New Roman"/>
                <w:sz w:val="24"/>
                <w:szCs w:val="24"/>
              </w:rPr>
              <w:t>С.З.Т. "Топлица Градња" Лукомир</w:t>
            </w:r>
          </w:p>
        </w:tc>
        <w:tc>
          <w:tcPr>
            <w:tcW w:w="2835" w:type="dxa"/>
            <w:vAlign w:val="center"/>
          </w:tcPr>
          <w:p w:rsidR="009B507B" w:rsidRPr="009C550A" w:rsidRDefault="009B507B" w:rsidP="009B5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Лукомир, 18412 Житорађа</w:t>
            </w:r>
          </w:p>
        </w:tc>
        <w:tc>
          <w:tcPr>
            <w:tcW w:w="1701" w:type="dxa"/>
            <w:vAlign w:val="center"/>
          </w:tcPr>
          <w:p w:rsidR="009B507B" w:rsidRDefault="009B507B" w:rsidP="009B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0A">
              <w:rPr>
                <w:rFonts w:ascii="Times New Roman" w:hAnsi="Times New Roman" w:cs="Times New Roman"/>
                <w:sz w:val="24"/>
                <w:szCs w:val="24"/>
              </w:rPr>
              <w:t>063/8362916</w:t>
            </w:r>
          </w:p>
        </w:tc>
        <w:tc>
          <w:tcPr>
            <w:tcW w:w="2835" w:type="dxa"/>
            <w:vAlign w:val="center"/>
          </w:tcPr>
          <w:p w:rsidR="009B507B" w:rsidRDefault="009B507B" w:rsidP="009B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toplicagradnja@gmail.com</w:t>
            </w:r>
          </w:p>
        </w:tc>
      </w:tr>
      <w:tr w:rsidR="00183630" w:rsidRPr="00631726" w:rsidTr="00401944">
        <w:trPr>
          <w:trHeight w:val="223"/>
        </w:trPr>
        <w:tc>
          <w:tcPr>
            <w:tcW w:w="960" w:type="dxa"/>
            <w:vAlign w:val="center"/>
          </w:tcPr>
          <w:p w:rsidR="00183630" w:rsidRDefault="009B507B" w:rsidP="0018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83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2" w:type="dxa"/>
            <w:vAlign w:val="center"/>
          </w:tcPr>
          <w:p w:rsidR="00183630" w:rsidRDefault="00183630" w:rsidP="0018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30">
              <w:rPr>
                <w:rFonts w:ascii="Times New Roman" w:hAnsi="Times New Roman" w:cs="Times New Roman"/>
                <w:sz w:val="24"/>
                <w:szCs w:val="24"/>
              </w:rPr>
              <w:t>Невенка Богдановић, Молерско фарбарска радња "БОИМ МИЊА"</w:t>
            </w:r>
          </w:p>
        </w:tc>
        <w:tc>
          <w:tcPr>
            <w:tcW w:w="2835" w:type="dxa"/>
            <w:vAlign w:val="center"/>
          </w:tcPr>
          <w:p w:rsidR="00183630" w:rsidRPr="00183630" w:rsidRDefault="00183630" w:rsidP="0018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Милутина Бојића 13, 18400 Прокупље</w:t>
            </w:r>
          </w:p>
        </w:tc>
        <w:tc>
          <w:tcPr>
            <w:tcW w:w="1701" w:type="dxa"/>
            <w:vAlign w:val="center"/>
          </w:tcPr>
          <w:p w:rsidR="00183630" w:rsidRPr="00183630" w:rsidRDefault="00183630" w:rsidP="0018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060/6643394</w:t>
            </w:r>
          </w:p>
        </w:tc>
        <w:tc>
          <w:tcPr>
            <w:tcW w:w="2835" w:type="dxa"/>
            <w:vAlign w:val="center"/>
          </w:tcPr>
          <w:p w:rsidR="00183630" w:rsidRDefault="00183630" w:rsidP="0018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30" w:rsidRPr="00631726" w:rsidTr="00401944">
        <w:trPr>
          <w:trHeight w:val="223"/>
        </w:trPr>
        <w:tc>
          <w:tcPr>
            <w:tcW w:w="960" w:type="dxa"/>
            <w:vAlign w:val="center"/>
          </w:tcPr>
          <w:p w:rsidR="00183630" w:rsidRDefault="009B507B" w:rsidP="0018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83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2" w:type="dxa"/>
            <w:vAlign w:val="center"/>
          </w:tcPr>
          <w:p w:rsidR="00183630" w:rsidRDefault="00183630" w:rsidP="0018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30">
              <w:rPr>
                <w:rFonts w:ascii="Times New Roman" w:hAnsi="Times New Roman" w:cs="Times New Roman"/>
                <w:sz w:val="24"/>
                <w:szCs w:val="24"/>
              </w:rPr>
              <w:t>Стефан Маринковић, Производња ПВЦ столарије и занатство "ТАМБИ ГРАДЊА"</w:t>
            </w:r>
          </w:p>
        </w:tc>
        <w:tc>
          <w:tcPr>
            <w:tcW w:w="2835" w:type="dxa"/>
            <w:vAlign w:val="center"/>
          </w:tcPr>
          <w:p w:rsidR="00183630" w:rsidRPr="00183630" w:rsidRDefault="00183630" w:rsidP="0018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Добричких Хероја 94, 18413 Пејковац</w:t>
            </w:r>
          </w:p>
        </w:tc>
        <w:tc>
          <w:tcPr>
            <w:tcW w:w="1701" w:type="dxa"/>
            <w:vAlign w:val="center"/>
          </w:tcPr>
          <w:p w:rsidR="00183630" w:rsidRPr="00183630" w:rsidRDefault="00183630" w:rsidP="0018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065/5556312</w:t>
            </w:r>
          </w:p>
        </w:tc>
        <w:tc>
          <w:tcPr>
            <w:tcW w:w="2835" w:type="dxa"/>
            <w:vAlign w:val="center"/>
          </w:tcPr>
          <w:p w:rsidR="00183630" w:rsidRDefault="008D48E3" w:rsidP="0018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83630" w:rsidRPr="00C53A4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tambigradnja@enterag.rs</w:t>
              </w:r>
            </w:hyperlink>
          </w:p>
        </w:tc>
      </w:tr>
    </w:tbl>
    <w:p w:rsidR="00401944" w:rsidRDefault="00401944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401944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Мера 5.</w:t>
      </w:r>
      <w:r w:rsidRPr="00631726">
        <w:rPr>
          <w:rFonts w:ascii="Times New Roman" w:hAnsi="Times New Roman" w:cs="Times New Roman"/>
          <w:sz w:val="24"/>
          <w:szCs w:val="24"/>
        </w:rPr>
        <w:t xml:space="preserve"> постављање и набавка материјала за термичку изолацију испод</w:t>
      </w:r>
      <w:r w:rsidR="000110DA" w:rsidRPr="00631726">
        <w:rPr>
          <w:rFonts w:ascii="Times New Roman" w:hAnsi="Times New Roman" w:cs="Times New Roman"/>
          <w:sz w:val="24"/>
          <w:szCs w:val="24"/>
        </w:rPr>
        <w:t xml:space="preserve"> кровног покривача за породичне куће.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2399"/>
        <w:gridCol w:w="2835"/>
        <w:gridCol w:w="1701"/>
        <w:gridCol w:w="2835"/>
      </w:tblGrid>
      <w:tr w:rsidR="00FB45F7" w:rsidRPr="00631726" w:rsidTr="00401944">
        <w:trPr>
          <w:trHeight w:val="275"/>
        </w:trPr>
        <w:tc>
          <w:tcPr>
            <w:tcW w:w="953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399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036883">
        <w:trPr>
          <w:trHeight w:val="223"/>
        </w:trPr>
        <w:tc>
          <w:tcPr>
            <w:tcW w:w="953" w:type="dxa"/>
            <w:vAlign w:val="center"/>
          </w:tcPr>
          <w:p w:rsidR="00FB45F7" w:rsidRPr="00E0407B" w:rsidRDefault="000D0077" w:rsidP="0003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45F7"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9" w:type="dxa"/>
            <w:vAlign w:val="center"/>
          </w:tcPr>
          <w:p w:rsidR="00FB45F7" w:rsidRPr="00C2384D" w:rsidRDefault="00FB45F7" w:rsidP="0003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„Југа градња“</w:t>
            </w:r>
          </w:p>
        </w:tc>
        <w:tc>
          <w:tcPr>
            <w:tcW w:w="2835" w:type="dxa"/>
            <w:vAlign w:val="center"/>
          </w:tcPr>
          <w:p w:rsidR="00FB45F7" w:rsidRPr="00C2384D" w:rsidRDefault="00FB45F7" w:rsidP="0003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Доње Црнатово</w:t>
            </w:r>
          </w:p>
        </w:tc>
        <w:tc>
          <w:tcPr>
            <w:tcW w:w="1701" w:type="dxa"/>
            <w:vAlign w:val="center"/>
          </w:tcPr>
          <w:p w:rsidR="00FB45F7" w:rsidRPr="00C2384D" w:rsidRDefault="00FB45F7" w:rsidP="0003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064/1010929</w:t>
            </w:r>
          </w:p>
        </w:tc>
        <w:tc>
          <w:tcPr>
            <w:tcW w:w="2835" w:type="dxa"/>
            <w:vAlign w:val="center"/>
          </w:tcPr>
          <w:p w:rsidR="00FB45F7" w:rsidRPr="00401944" w:rsidRDefault="008D48E3" w:rsidP="0003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1944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jugagradnja9@gmail.com</w:t>
              </w:r>
            </w:hyperlink>
          </w:p>
        </w:tc>
      </w:tr>
    </w:tbl>
    <w:p w:rsidR="00401944" w:rsidRDefault="00401944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6. </w:t>
      </w:r>
      <w:r w:rsidRPr="00631726">
        <w:rPr>
          <w:rFonts w:ascii="Times New Roman" w:hAnsi="Times New Roman" w:cs="Times New Roman"/>
          <w:sz w:val="24"/>
          <w:szCs w:val="24"/>
        </w:rPr>
        <w:t>набавка и инсталација котлова на природни гас и/или биомасу (дрвни пелет, брикет, сечка), грејачa простора, или замена постојећег грејача простора (котао или пећ) ефикаснијим, за породичне куће и станове.</w:t>
      </w:r>
    </w:p>
    <w:tbl>
      <w:tblPr>
        <w:tblW w:w="1095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2484"/>
        <w:gridCol w:w="2835"/>
        <w:gridCol w:w="1843"/>
        <w:gridCol w:w="2929"/>
      </w:tblGrid>
      <w:tr w:rsidR="00401944" w:rsidRPr="00631726" w:rsidTr="00401944">
        <w:trPr>
          <w:trHeight w:val="671"/>
        </w:trPr>
        <w:tc>
          <w:tcPr>
            <w:tcW w:w="868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484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843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929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401944" w:rsidRPr="00631726" w:rsidTr="00401944">
        <w:trPr>
          <w:trHeight w:val="225"/>
        </w:trPr>
        <w:tc>
          <w:tcPr>
            <w:tcW w:w="868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2929" w:type="dxa"/>
            <w:vAlign w:val="center"/>
          </w:tcPr>
          <w:p w:rsidR="00FB45F7" w:rsidRPr="00401944" w:rsidRDefault="008D48E3" w:rsidP="00401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0D0077" w:rsidRPr="0040194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termonet.jovanovic@gmail.com</w:t>
              </w:r>
            </w:hyperlink>
          </w:p>
        </w:tc>
      </w:tr>
      <w:tr w:rsidR="00401944" w:rsidRPr="00631726" w:rsidTr="00401944">
        <w:trPr>
          <w:trHeight w:val="225"/>
        </w:trPr>
        <w:tc>
          <w:tcPr>
            <w:tcW w:w="868" w:type="dxa"/>
            <w:vAlign w:val="center"/>
          </w:tcPr>
          <w:p w:rsidR="000D0077" w:rsidRPr="000D0077" w:rsidRDefault="000D007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84" w:type="dxa"/>
            <w:vAlign w:val="center"/>
          </w:tcPr>
          <w:p w:rsidR="000D0077" w:rsidRPr="000D0077" w:rsidRDefault="000D007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„Експеорт-Инпорт Гастец“ Вршац</w:t>
            </w:r>
          </w:p>
        </w:tc>
        <w:tc>
          <w:tcPr>
            <w:tcW w:w="2835" w:type="dxa"/>
            <w:vAlign w:val="center"/>
          </w:tcPr>
          <w:p w:rsidR="000D0077" w:rsidRPr="000D0077" w:rsidRDefault="000D007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Ђуре Цвејића 2, 26300 Вршац</w:t>
            </w:r>
          </w:p>
        </w:tc>
        <w:tc>
          <w:tcPr>
            <w:tcW w:w="1843" w:type="dxa"/>
            <w:vAlign w:val="center"/>
          </w:tcPr>
          <w:p w:rsidR="000D0077" w:rsidRPr="000D0077" w:rsidRDefault="000D007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013/2831-807, 013/2831-015, 013/2831-029</w:t>
            </w:r>
          </w:p>
        </w:tc>
        <w:tc>
          <w:tcPr>
            <w:tcW w:w="2929" w:type="dxa"/>
            <w:vAlign w:val="center"/>
          </w:tcPr>
          <w:p w:rsidR="000D0077" w:rsidRDefault="008D48E3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01470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komercijala@gastec.rs</w:t>
              </w:r>
            </w:hyperlink>
          </w:p>
        </w:tc>
      </w:tr>
      <w:tr w:rsidR="00401944" w:rsidRPr="00631726" w:rsidTr="00401944">
        <w:trPr>
          <w:trHeight w:val="225"/>
        </w:trPr>
        <w:tc>
          <w:tcPr>
            <w:tcW w:w="868" w:type="dxa"/>
            <w:vAlign w:val="center"/>
          </w:tcPr>
          <w:p w:rsidR="00E01470" w:rsidRDefault="00E01470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84" w:type="dxa"/>
            <w:vAlign w:val="center"/>
          </w:tcPr>
          <w:p w:rsidR="00E01470" w:rsidRDefault="00E0147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„ТЕРМОИНЖЕЊЕРИНГ“ Лесковац</w:t>
            </w:r>
          </w:p>
        </w:tc>
        <w:tc>
          <w:tcPr>
            <w:tcW w:w="2835" w:type="dxa"/>
            <w:vAlign w:val="center"/>
          </w:tcPr>
          <w:p w:rsidR="00E01470" w:rsidRDefault="00E0147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 Скобаљића 90, 16000 Лесковац</w:t>
            </w:r>
          </w:p>
        </w:tc>
        <w:tc>
          <w:tcPr>
            <w:tcW w:w="1843" w:type="dxa"/>
            <w:vAlign w:val="center"/>
          </w:tcPr>
          <w:p w:rsidR="00E01470" w:rsidRDefault="00E0147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064/1739470</w:t>
            </w:r>
          </w:p>
        </w:tc>
        <w:tc>
          <w:tcPr>
            <w:tcW w:w="2929" w:type="dxa"/>
            <w:vAlign w:val="center"/>
          </w:tcPr>
          <w:p w:rsidR="00E01470" w:rsidRDefault="008D48E3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01470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stojanovic-zoran@hotmail.com</w:t>
              </w:r>
            </w:hyperlink>
          </w:p>
        </w:tc>
      </w:tr>
      <w:tr w:rsidR="00276545" w:rsidRPr="00631726" w:rsidTr="00401944">
        <w:trPr>
          <w:trHeight w:val="225"/>
        </w:trPr>
        <w:tc>
          <w:tcPr>
            <w:tcW w:w="868" w:type="dxa"/>
            <w:vAlign w:val="center"/>
          </w:tcPr>
          <w:p w:rsidR="00276545" w:rsidRPr="00276545" w:rsidRDefault="00276545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484" w:type="dxa"/>
            <w:vAlign w:val="center"/>
          </w:tcPr>
          <w:p w:rsidR="00276545" w:rsidRPr="00276545" w:rsidRDefault="00276545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Централ-х</w:t>
            </w:r>
          </w:p>
        </w:tc>
        <w:tc>
          <w:tcPr>
            <w:tcW w:w="2835" w:type="dxa"/>
            <w:vAlign w:val="center"/>
          </w:tcPr>
          <w:p w:rsidR="00276545" w:rsidRPr="00276545" w:rsidRDefault="00276545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Мајданпек, Индустријска зона бб</w:t>
            </w:r>
          </w:p>
        </w:tc>
        <w:tc>
          <w:tcPr>
            <w:tcW w:w="1843" w:type="dxa"/>
            <w:vAlign w:val="center"/>
          </w:tcPr>
          <w:p w:rsidR="00276545" w:rsidRPr="00276545" w:rsidRDefault="00276545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030/570903</w:t>
            </w:r>
          </w:p>
        </w:tc>
        <w:tc>
          <w:tcPr>
            <w:tcW w:w="2929" w:type="dxa"/>
            <w:vAlign w:val="center"/>
          </w:tcPr>
          <w:p w:rsidR="00276545" w:rsidRDefault="00276545" w:rsidP="00401944">
            <w:pPr>
              <w:jc w:val="center"/>
            </w:pPr>
            <w:r>
              <w:t>office.nis@central-ch.com</w:t>
            </w:r>
          </w:p>
        </w:tc>
      </w:tr>
    </w:tbl>
    <w:p w:rsidR="001625AD" w:rsidRPr="001625AD" w:rsidRDefault="001625AD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8. </w:t>
      </w:r>
      <w:r w:rsidRPr="00631726">
        <w:rPr>
          <w:rFonts w:ascii="Times New Roman" w:hAnsi="Times New Roman" w:cs="Times New Roman"/>
          <w:sz w:val="24"/>
          <w:szCs w:val="24"/>
        </w:rPr>
        <w:t>замена постојеће или уградња нове цевне мреже, грејних тела- радијатора и пратећег прибора за породичне куће и станове.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2484"/>
        <w:gridCol w:w="2835"/>
        <w:gridCol w:w="1843"/>
        <w:gridCol w:w="2693"/>
      </w:tblGrid>
      <w:tr w:rsidR="00FB45F7" w:rsidRPr="00631726" w:rsidTr="00401944">
        <w:trPr>
          <w:trHeight w:val="275"/>
        </w:trPr>
        <w:tc>
          <w:tcPr>
            <w:tcW w:w="868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Редни </w:t>
            </w: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број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Назив привредног </w:t>
            </w: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субјекта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Адреса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 </w:t>
            </w: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телефон</w:t>
            </w:r>
          </w:p>
        </w:tc>
        <w:tc>
          <w:tcPr>
            <w:tcW w:w="2693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E-mail</w:t>
            </w:r>
          </w:p>
        </w:tc>
      </w:tr>
      <w:tr w:rsidR="00FB45F7" w:rsidRPr="00631726" w:rsidTr="00401944">
        <w:trPr>
          <w:trHeight w:val="225"/>
        </w:trPr>
        <w:tc>
          <w:tcPr>
            <w:tcW w:w="868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2693" w:type="dxa"/>
            <w:vAlign w:val="center"/>
          </w:tcPr>
          <w:p w:rsidR="00FB45F7" w:rsidRPr="00631726" w:rsidRDefault="008D48E3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01470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termonet.jovanovic@gmail.com</w:t>
              </w:r>
            </w:hyperlink>
          </w:p>
        </w:tc>
      </w:tr>
      <w:tr w:rsidR="00AD0FE6" w:rsidRPr="00631726" w:rsidTr="00401944">
        <w:trPr>
          <w:trHeight w:val="225"/>
        </w:trPr>
        <w:tc>
          <w:tcPr>
            <w:tcW w:w="868" w:type="dxa"/>
            <w:vAlign w:val="center"/>
          </w:tcPr>
          <w:p w:rsidR="00AD0FE6" w:rsidRPr="00E0407B" w:rsidRDefault="00AD0FE6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84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„ТЕРМОИНЖЕЊЕРИНГ“ Лесковац</w:t>
            </w:r>
          </w:p>
        </w:tc>
        <w:tc>
          <w:tcPr>
            <w:tcW w:w="2835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 Скобаљића 90, 16000 Лесковац</w:t>
            </w:r>
          </w:p>
        </w:tc>
        <w:tc>
          <w:tcPr>
            <w:tcW w:w="1843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064/1739470</w:t>
            </w:r>
          </w:p>
        </w:tc>
        <w:tc>
          <w:tcPr>
            <w:tcW w:w="2693" w:type="dxa"/>
            <w:vAlign w:val="center"/>
          </w:tcPr>
          <w:p w:rsidR="00AD0FE6" w:rsidRDefault="008D48E3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D0FE6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stojanovic-zoran@hotmail.com</w:t>
              </w:r>
            </w:hyperlink>
          </w:p>
        </w:tc>
      </w:tr>
      <w:tr w:rsidR="00276545" w:rsidRPr="00631726" w:rsidTr="00401944">
        <w:trPr>
          <w:trHeight w:val="225"/>
        </w:trPr>
        <w:tc>
          <w:tcPr>
            <w:tcW w:w="868" w:type="dxa"/>
            <w:vAlign w:val="center"/>
          </w:tcPr>
          <w:p w:rsidR="00276545" w:rsidRPr="00276545" w:rsidRDefault="00276545" w:rsidP="00276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84" w:type="dxa"/>
            <w:vAlign w:val="center"/>
          </w:tcPr>
          <w:p w:rsidR="00276545" w:rsidRPr="00276545" w:rsidRDefault="00276545" w:rsidP="00276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Централ-х</w:t>
            </w:r>
          </w:p>
        </w:tc>
        <w:tc>
          <w:tcPr>
            <w:tcW w:w="2835" w:type="dxa"/>
            <w:vAlign w:val="center"/>
          </w:tcPr>
          <w:p w:rsidR="00276545" w:rsidRPr="00276545" w:rsidRDefault="00276545" w:rsidP="00276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Мајданпек, Индустријска зона бб</w:t>
            </w:r>
          </w:p>
        </w:tc>
        <w:tc>
          <w:tcPr>
            <w:tcW w:w="1843" w:type="dxa"/>
            <w:vAlign w:val="center"/>
          </w:tcPr>
          <w:p w:rsidR="00276545" w:rsidRPr="00276545" w:rsidRDefault="00276545" w:rsidP="00276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030/570903</w:t>
            </w:r>
          </w:p>
        </w:tc>
        <w:tc>
          <w:tcPr>
            <w:tcW w:w="2693" w:type="dxa"/>
            <w:vAlign w:val="center"/>
          </w:tcPr>
          <w:p w:rsidR="00276545" w:rsidRDefault="00276545" w:rsidP="00276545">
            <w:pPr>
              <w:jc w:val="center"/>
            </w:pPr>
            <w:r>
              <w:t>office.nis@central-ch.com</w:t>
            </w:r>
          </w:p>
        </w:tc>
      </w:tr>
    </w:tbl>
    <w:p w:rsidR="00C73190" w:rsidRPr="001625AD" w:rsidRDefault="00C73190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0DA" w:rsidRPr="00631726" w:rsidRDefault="000110DA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10. </w:t>
      </w:r>
      <w:r w:rsidRPr="00631726">
        <w:rPr>
          <w:rFonts w:ascii="Times New Roman" w:hAnsi="Times New Roman" w:cs="Times New Roman"/>
          <w:sz w:val="24"/>
          <w:szCs w:val="24"/>
        </w:rPr>
        <w:t>набавка и уградње топлотних пумпи и пратеће инсталације грејног система (грејач простора или комбиновани грејач) за породичне куће.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2484"/>
        <w:gridCol w:w="2835"/>
        <w:gridCol w:w="1843"/>
        <w:gridCol w:w="2693"/>
      </w:tblGrid>
      <w:tr w:rsidR="00FB45F7" w:rsidRPr="00631726" w:rsidTr="00401944">
        <w:trPr>
          <w:trHeight w:val="275"/>
        </w:trPr>
        <w:tc>
          <w:tcPr>
            <w:tcW w:w="868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693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401944">
        <w:trPr>
          <w:trHeight w:val="225"/>
        </w:trPr>
        <w:tc>
          <w:tcPr>
            <w:tcW w:w="868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2693" w:type="dxa"/>
            <w:vAlign w:val="center"/>
          </w:tcPr>
          <w:p w:rsidR="00FB45F7" w:rsidRPr="00631726" w:rsidRDefault="008D48E3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D0077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termonet.jovanovic@gmail.com</w:t>
              </w:r>
            </w:hyperlink>
          </w:p>
        </w:tc>
      </w:tr>
      <w:tr w:rsidR="000D0077" w:rsidRPr="00631726" w:rsidTr="00401944">
        <w:trPr>
          <w:trHeight w:val="225"/>
        </w:trPr>
        <w:tc>
          <w:tcPr>
            <w:tcW w:w="868" w:type="dxa"/>
            <w:vAlign w:val="center"/>
          </w:tcPr>
          <w:p w:rsidR="000D0077" w:rsidRPr="000D0077" w:rsidRDefault="000D0077" w:rsidP="0004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84" w:type="dxa"/>
            <w:vAlign w:val="center"/>
          </w:tcPr>
          <w:p w:rsidR="000D0077" w:rsidRPr="000D0077" w:rsidRDefault="000D0077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„Експеорт-Инпорт Гастец“ Вршац</w:t>
            </w:r>
          </w:p>
        </w:tc>
        <w:tc>
          <w:tcPr>
            <w:tcW w:w="2835" w:type="dxa"/>
            <w:vAlign w:val="center"/>
          </w:tcPr>
          <w:p w:rsidR="000D0077" w:rsidRPr="000D0077" w:rsidRDefault="000D0077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Ђуре Цвејића 2, 26300 Вршац</w:t>
            </w:r>
          </w:p>
        </w:tc>
        <w:tc>
          <w:tcPr>
            <w:tcW w:w="1843" w:type="dxa"/>
            <w:vAlign w:val="center"/>
          </w:tcPr>
          <w:p w:rsidR="000D0077" w:rsidRPr="000D0077" w:rsidRDefault="000D0077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013/2831-807, 013/2831-015, 013/2831-029</w:t>
            </w:r>
          </w:p>
        </w:tc>
        <w:tc>
          <w:tcPr>
            <w:tcW w:w="2693" w:type="dxa"/>
            <w:vAlign w:val="center"/>
          </w:tcPr>
          <w:p w:rsidR="000D0077" w:rsidRDefault="008D48E3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01470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komercijala@gastec.rs</w:t>
              </w:r>
            </w:hyperlink>
          </w:p>
        </w:tc>
      </w:tr>
      <w:tr w:rsidR="00AD0FE6" w:rsidRPr="00631726" w:rsidTr="00401944">
        <w:trPr>
          <w:trHeight w:val="225"/>
        </w:trPr>
        <w:tc>
          <w:tcPr>
            <w:tcW w:w="868" w:type="dxa"/>
            <w:vAlign w:val="center"/>
          </w:tcPr>
          <w:p w:rsidR="00AD0FE6" w:rsidRPr="00E01470" w:rsidRDefault="00AD0FE6" w:rsidP="0004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84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„ТЕРМОИНЖЕЊЕРИНГ“ Лесковац</w:t>
            </w:r>
          </w:p>
        </w:tc>
        <w:tc>
          <w:tcPr>
            <w:tcW w:w="2835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 Скобаљића 90, 16000 Лесковац</w:t>
            </w:r>
          </w:p>
        </w:tc>
        <w:tc>
          <w:tcPr>
            <w:tcW w:w="1843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064/1739470</w:t>
            </w:r>
          </w:p>
        </w:tc>
        <w:tc>
          <w:tcPr>
            <w:tcW w:w="2693" w:type="dxa"/>
            <w:vAlign w:val="center"/>
          </w:tcPr>
          <w:p w:rsidR="00AD0FE6" w:rsidRDefault="008D48E3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D0FE6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stojanovic-zoran@hotmail.com</w:t>
              </w:r>
            </w:hyperlink>
          </w:p>
        </w:tc>
      </w:tr>
      <w:tr w:rsidR="00AD0FE6" w:rsidRPr="00631726" w:rsidTr="00401944">
        <w:trPr>
          <w:trHeight w:val="225"/>
        </w:trPr>
        <w:tc>
          <w:tcPr>
            <w:tcW w:w="868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84" w:type="dxa"/>
            <w:vAlign w:val="center"/>
          </w:tcPr>
          <w:p w:rsidR="00AD0FE6" w:rsidRP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„Green Watt Innovations“ д.о.о.</w:t>
            </w:r>
          </w:p>
        </w:tc>
        <w:tc>
          <w:tcPr>
            <w:tcW w:w="2835" w:type="dxa"/>
            <w:vAlign w:val="center"/>
          </w:tcPr>
          <w:p w:rsidR="00AD0FE6" w:rsidRDefault="00AD0FE6" w:rsidP="00AD0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Панчевачки пут 86Д, Београд – Палилула</w:t>
            </w:r>
          </w:p>
        </w:tc>
        <w:tc>
          <w:tcPr>
            <w:tcW w:w="1843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11210 Београд</w:t>
            </w:r>
          </w:p>
        </w:tc>
        <w:tc>
          <w:tcPr>
            <w:tcW w:w="2693" w:type="dxa"/>
            <w:vAlign w:val="center"/>
          </w:tcPr>
          <w:p w:rsidR="00AD0FE6" w:rsidRP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info@greenwatt.rs</w:t>
            </w:r>
          </w:p>
        </w:tc>
      </w:tr>
      <w:tr w:rsidR="00276545" w:rsidRPr="00631726" w:rsidTr="00401944">
        <w:trPr>
          <w:trHeight w:val="225"/>
        </w:trPr>
        <w:tc>
          <w:tcPr>
            <w:tcW w:w="868" w:type="dxa"/>
            <w:vAlign w:val="center"/>
          </w:tcPr>
          <w:p w:rsidR="00276545" w:rsidRPr="00276545" w:rsidRDefault="00276545" w:rsidP="00276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84" w:type="dxa"/>
            <w:vAlign w:val="center"/>
          </w:tcPr>
          <w:p w:rsidR="00276545" w:rsidRPr="00276545" w:rsidRDefault="00276545" w:rsidP="00276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Централ-х</w:t>
            </w:r>
          </w:p>
        </w:tc>
        <w:tc>
          <w:tcPr>
            <w:tcW w:w="2835" w:type="dxa"/>
            <w:vAlign w:val="center"/>
          </w:tcPr>
          <w:p w:rsidR="00276545" w:rsidRPr="00276545" w:rsidRDefault="00276545" w:rsidP="00276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Мајданпек, Индустријска зона бб</w:t>
            </w:r>
          </w:p>
        </w:tc>
        <w:tc>
          <w:tcPr>
            <w:tcW w:w="1843" w:type="dxa"/>
            <w:vAlign w:val="center"/>
          </w:tcPr>
          <w:p w:rsidR="00276545" w:rsidRPr="00276545" w:rsidRDefault="00276545" w:rsidP="002765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030/570903</w:t>
            </w:r>
          </w:p>
        </w:tc>
        <w:tc>
          <w:tcPr>
            <w:tcW w:w="2693" w:type="dxa"/>
            <w:vAlign w:val="center"/>
          </w:tcPr>
          <w:p w:rsidR="00276545" w:rsidRDefault="00276545" w:rsidP="00276545">
            <w:pPr>
              <w:jc w:val="center"/>
            </w:pPr>
            <w:r>
              <w:t>office.nis@central-ch.com</w:t>
            </w:r>
          </w:p>
        </w:tc>
      </w:tr>
    </w:tbl>
    <w:p w:rsidR="00C73190" w:rsidRDefault="00C73190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0110DA" w:rsidRPr="00631726" w:rsidRDefault="000110DA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11. </w:t>
      </w:r>
      <w:r w:rsidRPr="00631726">
        <w:rPr>
          <w:rFonts w:ascii="Times New Roman" w:hAnsi="Times New Roman" w:cs="Times New Roman"/>
          <w:sz w:val="24"/>
          <w:szCs w:val="24"/>
        </w:rPr>
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инсталацијегрејног система за породичне куће.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2484"/>
        <w:gridCol w:w="2835"/>
        <w:gridCol w:w="1843"/>
        <w:gridCol w:w="2693"/>
      </w:tblGrid>
      <w:tr w:rsidR="00FB45F7" w:rsidRPr="00631726" w:rsidTr="00401944">
        <w:trPr>
          <w:trHeight w:val="275"/>
        </w:trPr>
        <w:tc>
          <w:tcPr>
            <w:tcW w:w="868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693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AC5E56" w:rsidRPr="00631726" w:rsidTr="00401944">
        <w:trPr>
          <w:trHeight w:val="225"/>
        </w:trPr>
        <w:tc>
          <w:tcPr>
            <w:tcW w:w="868" w:type="dxa"/>
            <w:vAlign w:val="center"/>
          </w:tcPr>
          <w:p w:rsidR="00AC5E56" w:rsidRPr="00F721D9" w:rsidRDefault="00AC5E56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AC5E56" w:rsidRPr="00817AEE" w:rsidRDefault="00AC5E56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„СОРАБИ РС“ Врање</w:t>
            </w:r>
          </w:p>
        </w:tc>
        <w:tc>
          <w:tcPr>
            <w:tcW w:w="2835" w:type="dxa"/>
            <w:vAlign w:val="center"/>
          </w:tcPr>
          <w:p w:rsidR="00AC5E56" w:rsidRPr="00817AEE" w:rsidRDefault="00AC5E56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Пролетерских бригада 37, 17500 Врање</w:t>
            </w:r>
          </w:p>
        </w:tc>
        <w:tc>
          <w:tcPr>
            <w:tcW w:w="1843" w:type="dxa"/>
            <w:vAlign w:val="center"/>
          </w:tcPr>
          <w:p w:rsidR="00AC5E56" w:rsidRPr="00817AEE" w:rsidRDefault="00AC5E56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063/409765</w:t>
            </w:r>
          </w:p>
        </w:tc>
        <w:tc>
          <w:tcPr>
            <w:tcW w:w="2693" w:type="dxa"/>
            <w:vAlign w:val="center"/>
          </w:tcPr>
          <w:p w:rsidR="00AC5E56" w:rsidRPr="00631726" w:rsidRDefault="008D48E3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01470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info@sorabi.rs</w:t>
              </w:r>
            </w:hyperlink>
          </w:p>
        </w:tc>
      </w:tr>
      <w:tr w:rsidR="00401944" w:rsidRPr="00631726" w:rsidTr="00401944">
        <w:trPr>
          <w:trHeight w:val="225"/>
        </w:trPr>
        <w:tc>
          <w:tcPr>
            <w:tcW w:w="868" w:type="dxa"/>
            <w:vAlign w:val="center"/>
          </w:tcPr>
          <w:p w:rsidR="00401944" w:rsidRPr="00F721D9" w:rsidRDefault="00401944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84" w:type="dxa"/>
            <w:vAlign w:val="center"/>
          </w:tcPr>
          <w:p w:rsidR="00401944" w:rsidRDefault="00401944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„ТЕРМОИНЖЕЊЕРИНГ“ Лесковац</w:t>
            </w:r>
          </w:p>
        </w:tc>
        <w:tc>
          <w:tcPr>
            <w:tcW w:w="2835" w:type="dxa"/>
            <w:vAlign w:val="center"/>
          </w:tcPr>
          <w:p w:rsidR="00401944" w:rsidRDefault="00401944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 Скобаљића 90, 16000 Лесковац</w:t>
            </w:r>
          </w:p>
        </w:tc>
        <w:tc>
          <w:tcPr>
            <w:tcW w:w="1843" w:type="dxa"/>
            <w:vAlign w:val="center"/>
          </w:tcPr>
          <w:p w:rsidR="00401944" w:rsidRDefault="00401944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064/1739470</w:t>
            </w:r>
          </w:p>
        </w:tc>
        <w:tc>
          <w:tcPr>
            <w:tcW w:w="2693" w:type="dxa"/>
            <w:vAlign w:val="center"/>
          </w:tcPr>
          <w:p w:rsidR="00401944" w:rsidRDefault="008D48E3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01944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stojanovic-zoran@hotmail.com</w:t>
              </w:r>
            </w:hyperlink>
          </w:p>
        </w:tc>
      </w:tr>
      <w:tr w:rsidR="00AD0FE6" w:rsidRPr="00631726" w:rsidTr="00401944">
        <w:trPr>
          <w:trHeight w:val="225"/>
        </w:trPr>
        <w:tc>
          <w:tcPr>
            <w:tcW w:w="868" w:type="dxa"/>
            <w:vAlign w:val="center"/>
          </w:tcPr>
          <w:p w:rsidR="00AD0FE6" w:rsidRDefault="00AD0FE6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484" w:type="dxa"/>
            <w:vAlign w:val="center"/>
          </w:tcPr>
          <w:p w:rsidR="00AD0FE6" w:rsidRP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„Green Watt Innovations“ д.о.о.</w:t>
            </w:r>
          </w:p>
        </w:tc>
        <w:tc>
          <w:tcPr>
            <w:tcW w:w="2835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Панчевачки пут 86Д, Београд – Палилула</w:t>
            </w:r>
          </w:p>
        </w:tc>
        <w:tc>
          <w:tcPr>
            <w:tcW w:w="1843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11210 Београд</w:t>
            </w:r>
          </w:p>
        </w:tc>
        <w:tc>
          <w:tcPr>
            <w:tcW w:w="2693" w:type="dxa"/>
            <w:vAlign w:val="center"/>
          </w:tcPr>
          <w:p w:rsidR="00AD0FE6" w:rsidRP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info@greenwatt.rs</w:t>
            </w:r>
          </w:p>
        </w:tc>
      </w:tr>
    </w:tbl>
    <w:p w:rsidR="00ED5729" w:rsidRPr="00ED5729" w:rsidRDefault="00ED5729" w:rsidP="00F72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DA" w:rsidRPr="00401944" w:rsidRDefault="000110DA" w:rsidP="00F721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944">
        <w:rPr>
          <w:rFonts w:ascii="Times New Roman" w:hAnsi="Times New Roman" w:cs="Times New Roman"/>
          <w:sz w:val="24"/>
          <w:szCs w:val="24"/>
        </w:rPr>
        <w:t>Комисија за релизацију мера енергетске санације</w:t>
      </w:r>
    </w:p>
    <w:sectPr w:rsidR="000110DA" w:rsidRPr="00401944" w:rsidSect="00401944">
      <w:pgSz w:w="11907" w:h="16839" w:code="9"/>
      <w:pgMar w:top="568" w:right="567" w:bottom="851" w:left="567" w:header="56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E3" w:rsidRDefault="008D48E3" w:rsidP="00C73190">
      <w:pPr>
        <w:spacing w:after="0" w:line="240" w:lineRule="auto"/>
      </w:pPr>
      <w:r>
        <w:separator/>
      </w:r>
    </w:p>
  </w:endnote>
  <w:endnote w:type="continuationSeparator" w:id="0">
    <w:p w:rsidR="008D48E3" w:rsidRDefault="008D48E3" w:rsidP="00C7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E3" w:rsidRDefault="008D48E3" w:rsidP="00C73190">
      <w:pPr>
        <w:spacing w:after="0" w:line="240" w:lineRule="auto"/>
      </w:pPr>
      <w:r>
        <w:separator/>
      </w:r>
    </w:p>
  </w:footnote>
  <w:footnote w:type="continuationSeparator" w:id="0">
    <w:p w:rsidR="008D48E3" w:rsidRDefault="008D48E3" w:rsidP="00C7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CF9"/>
    <w:rsid w:val="000110DA"/>
    <w:rsid w:val="000223F0"/>
    <w:rsid w:val="00036883"/>
    <w:rsid w:val="00062AFC"/>
    <w:rsid w:val="000A0137"/>
    <w:rsid w:val="000A36A2"/>
    <w:rsid w:val="000D0077"/>
    <w:rsid w:val="001625AD"/>
    <w:rsid w:val="00183630"/>
    <w:rsid w:val="00221E9C"/>
    <w:rsid w:val="00250CF4"/>
    <w:rsid w:val="00276545"/>
    <w:rsid w:val="002831F1"/>
    <w:rsid w:val="002D604D"/>
    <w:rsid w:val="002F5FA8"/>
    <w:rsid w:val="00351511"/>
    <w:rsid w:val="0036630D"/>
    <w:rsid w:val="00401944"/>
    <w:rsid w:val="004314DD"/>
    <w:rsid w:val="00484B51"/>
    <w:rsid w:val="004A5F95"/>
    <w:rsid w:val="004E0CF7"/>
    <w:rsid w:val="005112FF"/>
    <w:rsid w:val="005250B7"/>
    <w:rsid w:val="00571130"/>
    <w:rsid w:val="005A6E7E"/>
    <w:rsid w:val="00631726"/>
    <w:rsid w:val="006C5D40"/>
    <w:rsid w:val="006E5990"/>
    <w:rsid w:val="006F1345"/>
    <w:rsid w:val="007556A7"/>
    <w:rsid w:val="00787755"/>
    <w:rsid w:val="007E3E0B"/>
    <w:rsid w:val="00817AEE"/>
    <w:rsid w:val="00826F3D"/>
    <w:rsid w:val="00893244"/>
    <w:rsid w:val="008D48E3"/>
    <w:rsid w:val="00902CF9"/>
    <w:rsid w:val="0090578F"/>
    <w:rsid w:val="009142C1"/>
    <w:rsid w:val="00943476"/>
    <w:rsid w:val="00993B67"/>
    <w:rsid w:val="009B507B"/>
    <w:rsid w:val="009C550A"/>
    <w:rsid w:val="009F7588"/>
    <w:rsid w:val="00A765C6"/>
    <w:rsid w:val="00AC5E56"/>
    <w:rsid w:val="00AD0FE6"/>
    <w:rsid w:val="00B423E5"/>
    <w:rsid w:val="00B43436"/>
    <w:rsid w:val="00C2384D"/>
    <w:rsid w:val="00C30DE8"/>
    <w:rsid w:val="00C73190"/>
    <w:rsid w:val="00C87A8C"/>
    <w:rsid w:val="00CB1C65"/>
    <w:rsid w:val="00CC37A6"/>
    <w:rsid w:val="00CD3102"/>
    <w:rsid w:val="00D277F8"/>
    <w:rsid w:val="00DA41FD"/>
    <w:rsid w:val="00DC0EF3"/>
    <w:rsid w:val="00E01470"/>
    <w:rsid w:val="00E0407B"/>
    <w:rsid w:val="00E4022B"/>
    <w:rsid w:val="00ED5729"/>
    <w:rsid w:val="00F04749"/>
    <w:rsid w:val="00F16131"/>
    <w:rsid w:val="00F52166"/>
    <w:rsid w:val="00F721D9"/>
    <w:rsid w:val="00FB45F7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C2D5A"/>
  <w15:docId w15:val="{38DC5402-FA3A-4BAB-A4CA-B30E610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190"/>
  </w:style>
  <w:style w:type="paragraph" w:styleId="Footer">
    <w:name w:val="footer"/>
    <w:basedOn w:val="Normal"/>
    <w:link w:val="FooterChar"/>
    <w:uiPriority w:val="99"/>
    <w:unhideWhenUsed/>
    <w:rsid w:val="00C7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190"/>
  </w:style>
  <w:style w:type="character" w:styleId="Hyperlink">
    <w:name w:val="Hyperlink"/>
    <w:basedOn w:val="DefaultParagraphFont"/>
    <w:uiPriority w:val="99"/>
    <w:unhideWhenUsed/>
    <w:rsid w:val="000D0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agradnja9@gmail.com" TargetMode="External"/><Relationship Id="rId13" Type="http://schemas.openxmlformats.org/officeDocument/2006/relationships/hyperlink" Target="mailto:stojanovic-zoran@hotmail.com" TargetMode="External"/><Relationship Id="rId18" Type="http://schemas.openxmlformats.org/officeDocument/2006/relationships/hyperlink" Target="mailto:stojanovic-zoran@hot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inicunimont@gmail.com" TargetMode="External"/><Relationship Id="rId12" Type="http://schemas.openxmlformats.org/officeDocument/2006/relationships/hyperlink" Target="mailto:komercijala@gastec.rs" TargetMode="External"/><Relationship Id="rId17" Type="http://schemas.openxmlformats.org/officeDocument/2006/relationships/hyperlink" Target="mailto:komercijala@gastec.rs" TargetMode="External"/><Relationship Id="rId2" Type="http://schemas.openxmlformats.org/officeDocument/2006/relationships/styles" Target="styles.xml"/><Relationship Id="rId16" Type="http://schemas.openxmlformats.org/officeDocument/2006/relationships/hyperlink" Target="mailto:termonet.jovanovic@gmail.com" TargetMode="External"/><Relationship Id="rId20" Type="http://schemas.openxmlformats.org/officeDocument/2006/relationships/hyperlink" Target="mailto:stojanovic-zoran@hot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ermonet.jovanovic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ojanovic-zoran@hotmail.com" TargetMode="External"/><Relationship Id="rId10" Type="http://schemas.openxmlformats.org/officeDocument/2006/relationships/hyperlink" Target="mailto:jugagradnja9@gmail.com" TargetMode="External"/><Relationship Id="rId19" Type="http://schemas.openxmlformats.org/officeDocument/2006/relationships/hyperlink" Target="mailto:info@sorabi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mbigradnja@enterag.rs" TargetMode="External"/><Relationship Id="rId14" Type="http://schemas.openxmlformats.org/officeDocument/2006/relationships/hyperlink" Target="mailto:termonet.jovanovic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5079-6CBB-4082-9CF7-912E31B2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Opstina</cp:lastModifiedBy>
  <cp:revision>8</cp:revision>
  <cp:lastPrinted>2024-09-26T12:00:00Z</cp:lastPrinted>
  <dcterms:created xsi:type="dcterms:W3CDTF">2024-09-26T11:34:00Z</dcterms:created>
  <dcterms:modified xsi:type="dcterms:W3CDTF">2024-12-09T11:42:00Z</dcterms:modified>
</cp:coreProperties>
</file>