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B1308C">
        <w:rPr>
          <w:lang w:val="sr-Cyrl-RS"/>
        </w:rPr>
        <w:t>5</w:t>
      </w:r>
      <w:r>
        <w:t>-</w:t>
      </w:r>
      <w:r w:rsidR="00EB3C83">
        <w:t>0</w:t>
      </w:r>
      <w:r w:rsidR="00B1308C">
        <w:rPr>
          <w:lang w:val="sr-Cyrl-RS"/>
        </w:rPr>
        <w:t>9</w:t>
      </w:r>
      <w:r w:rsidR="00E16A29">
        <w:t>/</w:t>
      </w:r>
      <w:r>
        <w:t>20</w:t>
      </w:r>
      <w:r w:rsidR="00EB3C83">
        <w:t>2</w:t>
      </w:r>
      <w:r w:rsidR="00B1308C">
        <w:rPr>
          <w:lang w:val="sr-Cyrl-RS"/>
        </w:rPr>
        <w:t>5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B7698A">
        <w:t>1</w:t>
      </w:r>
      <w:r w:rsidR="00B1308C">
        <w:rPr>
          <w:lang w:val="sr-Cyrl-RS"/>
        </w:rPr>
        <w:t>0</w:t>
      </w:r>
      <w:r w:rsidR="00EB3C83">
        <w:t>.0</w:t>
      </w:r>
      <w:r w:rsidR="00B1308C">
        <w:rPr>
          <w:lang w:val="sr-Cyrl-RS"/>
        </w:rPr>
        <w:t>2</w:t>
      </w:r>
      <w:r w:rsidR="00AB1C3D">
        <w:t>.</w:t>
      </w:r>
      <w:r>
        <w:t>20</w:t>
      </w:r>
      <w:r w:rsidR="00B7698A">
        <w:t>2</w:t>
      </w:r>
      <w:r w:rsidR="00B1308C">
        <w:rPr>
          <w:lang w:val="sr-Cyrl-RS"/>
        </w:rPr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 xml:space="preserve">и Правилника о спровођењу набаки на које </w:t>
      </w:r>
      <w:proofErr w:type="gramStart"/>
      <w:r>
        <w:t>се  ЗЈН</w:t>
      </w:r>
      <w:proofErr w:type="gramEnd"/>
      <w:r>
        <w:t xml:space="preserve"> не примењ</w:t>
      </w:r>
      <w:r w:rsidR="009B0971">
        <w:t>ује, број 404-1257/2020-01,</w:t>
      </w:r>
      <w:r w:rsidR="00B7698A">
        <w:t xml:space="preserve"> </w:t>
      </w:r>
      <w:r w:rsidR="009B0971">
        <w:t>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</w:t>
      </w:r>
      <w:r w:rsidR="00B1308C">
        <w:rPr>
          <w:lang w:val="sr-Cyrl-RS"/>
        </w:rPr>
        <w:t>Н</w:t>
      </w:r>
      <w:r w:rsidR="009B0971">
        <w:t>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B3C83">
        <w:t>број набавке 404-2</w:t>
      </w:r>
      <w:r w:rsidR="00B1308C">
        <w:rPr>
          <w:lang w:val="sr-Cyrl-RS"/>
        </w:rPr>
        <w:t>5</w:t>
      </w:r>
      <w:r w:rsidR="00EB3C83">
        <w:t>-0</w:t>
      </w:r>
      <w:r w:rsidR="00B1308C">
        <w:rPr>
          <w:lang w:val="sr-Cyrl-RS"/>
        </w:rPr>
        <w:t>9</w:t>
      </w:r>
      <w:r w:rsidR="00EB3C83">
        <w:t>/202</w:t>
      </w:r>
      <w:r w:rsidR="00B1308C">
        <w:rPr>
          <w:lang w:val="sr-Cyrl-RS"/>
        </w:rPr>
        <w:t>5</w:t>
      </w:r>
      <w:r w:rsidR="005232C5">
        <w:t xml:space="preserve">-03, уговор о набавци услуга – </w:t>
      </w:r>
      <w:r w:rsidR="009B0971" w:rsidRPr="009B0971">
        <w:t>Репрезентација за потребе општине Житорађа – угоститељске услуге</w:t>
      </w:r>
      <w:r w:rsidR="00EB3C83">
        <w:t xml:space="preserve">, додељује понуђачу </w:t>
      </w:r>
      <w:r w:rsidR="009B0971" w:rsidRPr="009B0971">
        <w:t xml:space="preserve">УР „ВАСА И ТАТА“, </w:t>
      </w:r>
      <w:r w:rsidR="00EB3C83">
        <w:t>Војводе Степе</w:t>
      </w:r>
      <w:r w:rsidR="00B7698A">
        <w:t xml:space="preserve"> 16</w:t>
      </w:r>
      <w:r w:rsidR="009B0971" w:rsidRPr="009B0971">
        <w:t>, 18412 Житорађа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B1308C">
        <w:rPr>
          <w:lang w:val="sr-Cyrl-RS"/>
        </w:rPr>
        <w:t>Н</w:t>
      </w:r>
      <w:r w:rsidR="0058756E">
        <w:t xml:space="preserve">ачелник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B7698A">
        <w:t>0</w:t>
      </w:r>
      <w:r w:rsidR="00B1308C">
        <w:rPr>
          <w:lang w:val="sr-Cyrl-RS"/>
        </w:rPr>
        <w:t>3</w:t>
      </w:r>
      <w:r w:rsidR="00EB3C83">
        <w:t>.0</w:t>
      </w:r>
      <w:r w:rsidR="00B1308C">
        <w:rPr>
          <w:lang w:val="sr-Cyrl-RS"/>
        </w:rPr>
        <w:t>2</w:t>
      </w:r>
      <w:r w:rsidR="00EB3C83">
        <w:t>.202</w:t>
      </w:r>
      <w:r w:rsidR="00B1308C"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B1308C">
        <w:rPr>
          <w:lang w:val="sr-Cyrl-RS"/>
        </w:rPr>
        <w:t>5</w:t>
      </w:r>
      <w:r w:rsidR="001B1406">
        <w:t>-</w:t>
      </w:r>
      <w:r w:rsidR="00EB3C83">
        <w:t>0</w:t>
      </w:r>
      <w:r w:rsidR="00B1308C">
        <w:rPr>
          <w:lang w:val="sr-Cyrl-RS"/>
        </w:rPr>
        <w:t>9</w:t>
      </w:r>
      <w:r w:rsidR="001B1406">
        <w:t>/20</w:t>
      </w:r>
      <w:r w:rsidR="00EB3C83">
        <w:t>2</w:t>
      </w:r>
      <w:r w:rsidR="00B1308C">
        <w:rPr>
          <w:lang w:val="sr-Cyrl-RS"/>
        </w:rPr>
        <w:t>5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B1308C" w:rsidRDefault="00B7698A" w:rsidP="009B0971">
      <w:pPr>
        <w:jc w:val="both"/>
        <w:rPr>
          <w:lang w:val="sr-Cyrl-RS"/>
        </w:rPr>
      </w:pPr>
      <w:r>
        <w:t>Редни број набавке 0</w:t>
      </w:r>
      <w:r w:rsidR="00B1308C">
        <w:rPr>
          <w:lang w:val="sr-Cyrl-RS"/>
        </w:rPr>
        <w:t>9</w:t>
      </w:r>
      <w:r>
        <w:t>/202</w:t>
      </w:r>
      <w:r w:rsidR="00B1308C">
        <w:rPr>
          <w:lang w:val="sr-Cyrl-RS"/>
        </w:rPr>
        <w:t>5</w:t>
      </w:r>
    </w:p>
    <w:p w:rsidR="001B1406" w:rsidRPr="00EB3C83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B1308C">
        <w:rPr>
          <w:lang w:val="sr-Cyrl-RS"/>
        </w:rPr>
        <w:t>666</w:t>
      </w:r>
      <w:r w:rsidR="00AB1C3D">
        <w:t>.</w:t>
      </w:r>
      <w:r w:rsidR="00B1308C">
        <w:rPr>
          <w:lang w:val="sr-Cyrl-RS"/>
        </w:rPr>
        <w:t>666</w:t>
      </w:r>
      <w:r w:rsidR="00AB1C3D">
        <w:t>,</w:t>
      </w:r>
      <w:r w:rsidR="00B1308C">
        <w:rPr>
          <w:lang w:val="sr-Cyrl-RS"/>
        </w:rPr>
        <w:t>66</w:t>
      </w:r>
      <w:r w:rsidR="00AB1C3D">
        <w:t xml:space="preserve"> </w:t>
      </w:r>
      <w:r>
        <w:t>динара   без ПДВ-а</w:t>
      </w:r>
      <w:r w:rsidR="00EB3C83">
        <w:t xml:space="preserve">, односно </w:t>
      </w:r>
      <w:r w:rsidR="00B1308C">
        <w:rPr>
          <w:lang w:val="sr-Cyrl-RS"/>
        </w:rPr>
        <w:t>800</w:t>
      </w:r>
      <w:r w:rsidR="00EB3C83">
        <w:t>.</w:t>
      </w:r>
      <w:r w:rsidR="00B1308C">
        <w:rPr>
          <w:lang w:val="sr-Cyrl-RS"/>
        </w:rPr>
        <w:t>000</w:t>
      </w:r>
      <w:r w:rsidR="00EB3C83">
        <w:t>,</w:t>
      </w:r>
      <w:r w:rsidR="00B1308C">
        <w:rPr>
          <w:lang w:val="sr-Cyrl-RS"/>
        </w:rPr>
        <w:t>00</w:t>
      </w:r>
      <w:r w:rsidR="00EB3C83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општину</w:t>
      </w:r>
      <w:r>
        <w:t xml:space="preserve"> Житорађа на које се не примењује Закон о јавним </w:t>
      </w:r>
      <w:proofErr w:type="gramStart"/>
      <w:r>
        <w:t>набавкама ,</w:t>
      </w:r>
      <w:proofErr w:type="gramEnd"/>
      <w:r>
        <w:t xml:space="preserve"> у делу набавке услуга под редним бројем</w:t>
      </w:r>
      <w:r w:rsidR="009B0971">
        <w:t xml:space="preserve"> 2.2.</w:t>
      </w:r>
      <w:r w:rsidR="00B1308C">
        <w:rPr>
          <w:lang w:val="sr-Cyrl-RS"/>
        </w:rPr>
        <w:t>1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B7698A" w:rsidRPr="00C26BB5" w:rsidRDefault="00B1308C" w:rsidP="00B7698A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„Диске-Лукс“, Страхињића Бана</w:t>
      </w:r>
      <w:r w:rsidR="00B7698A">
        <w:rPr>
          <w:rFonts w:ascii="Times New Roman" w:hAnsi="Times New Roman"/>
        </w:rPr>
        <w:t>, 18412 Житорађа</w:t>
      </w:r>
      <w:r w:rsidR="00B7698A" w:rsidRPr="00C26BB5">
        <w:rPr>
          <w:rFonts w:ascii="Times New Roman" w:hAnsi="Times New Roman"/>
        </w:rPr>
        <w:t>,</w:t>
      </w:r>
      <w:r w:rsidR="00B7698A">
        <w:rPr>
          <w:rFonts w:ascii="Times New Roman" w:hAnsi="Times New Roman"/>
        </w:rPr>
        <w:t xml:space="preserve"> </w:t>
      </w:r>
    </w:p>
    <w:p w:rsidR="00B7698A" w:rsidRDefault="00B7698A" w:rsidP="00B7698A">
      <w:pPr>
        <w:numPr>
          <w:ilvl w:val="0"/>
          <w:numId w:val="3"/>
        </w:numPr>
      </w:pPr>
      <w:r>
        <w:t xml:space="preserve">УР „ВАСА И ТАТА“, Страхињића Бана 16, 18412 Житорађа и </w:t>
      </w:r>
    </w:p>
    <w:p w:rsidR="00B7698A" w:rsidRPr="00E937A1" w:rsidRDefault="00B7698A" w:rsidP="00B7698A">
      <w:pPr>
        <w:numPr>
          <w:ilvl w:val="0"/>
          <w:numId w:val="3"/>
        </w:numPr>
      </w:pPr>
      <w:r>
        <w:t>УР „Бизон“, Војводе Степе бр.бб, 18412 Житорађа</w:t>
      </w:r>
    </w:p>
    <w:p w:rsidR="009B0971" w:rsidRPr="009B0971" w:rsidRDefault="009B0971" w:rsidP="00B7698A">
      <w:pPr>
        <w:jc w:val="both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EB3C83">
        <w:t xml:space="preserve"> </w:t>
      </w:r>
      <w:r w:rsidR="00B1308C">
        <w:rPr>
          <w:lang w:val="sr-Cyrl-RS"/>
        </w:rPr>
        <w:t>07</w:t>
      </w:r>
      <w:r w:rsidR="00626AEF">
        <w:t>.</w:t>
      </w:r>
      <w:r w:rsidR="001B1406">
        <w:t>0</w:t>
      </w:r>
      <w:r w:rsidR="00B1308C">
        <w:rPr>
          <w:lang w:val="sr-Cyrl-RS"/>
        </w:rPr>
        <w:t>2</w:t>
      </w:r>
      <w:r w:rsidR="001B1406">
        <w:t>.20</w:t>
      </w:r>
      <w:r w:rsidR="00EB3C83">
        <w:t>2</w:t>
      </w:r>
      <w:r w:rsidR="00B1308C">
        <w:rPr>
          <w:lang w:val="sr-Cyrl-RS"/>
        </w:rPr>
        <w:t>5</w:t>
      </w:r>
      <w:r w:rsidR="001B1406">
        <w:t xml:space="preserve">. </w:t>
      </w:r>
      <w:proofErr w:type="gramStart"/>
      <w:r w:rsidR="001B1406">
        <w:t xml:space="preserve">године </w:t>
      </w:r>
      <w:r w:rsidR="00217EA4">
        <w:t xml:space="preserve"> до</w:t>
      </w:r>
      <w:proofErr w:type="gramEnd"/>
      <w:r w:rsidR="00217EA4">
        <w:t xml:space="preserve">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B1308C">
        <w:rPr>
          <w:rFonts w:ascii="Times New Roman" w:hAnsi="Times New Roman"/>
        </w:rPr>
        <w:t>„Диске-Лукс“, Страхињића Бана</w:t>
      </w:r>
      <w:r w:rsidR="00B7698A">
        <w:rPr>
          <w:rFonts w:ascii="Times New Roman" w:hAnsi="Times New Roman"/>
        </w:rPr>
        <w:t>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EB3C83">
        <w:t xml:space="preserve"> </w:t>
      </w:r>
      <w:r w:rsidR="00B1308C">
        <w:rPr>
          <w:lang w:val="sr-Cyrl-RS"/>
        </w:rPr>
        <w:t>07</w:t>
      </w:r>
      <w:r w:rsidR="00EB3C83">
        <w:t>.0</w:t>
      </w:r>
      <w:r w:rsidR="00B1308C">
        <w:rPr>
          <w:lang w:val="sr-Cyrl-RS"/>
        </w:rPr>
        <w:t>2</w:t>
      </w:r>
      <w:r w:rsidR="0049440E">
        <w:t>.</w:t>
      </w:r>
      <w:r>
        <w:t>20</w:t>
      </w:r>
      <w:r w:rsidR="00EB3C83">
        <w:t>2</w:t>
      </w:r>
      <w:r w:rsidR="00B1308C">
        <w:rPr>
          <w:lang w:val="sr-Cyrl-RS"/>
        </w:rPr>
        <w:t>5</w:t>
      </w:r>
      <w:r>
        <w:t xml:space="preserve">. </w:t>
      </w:r>
      <w:r w:rsidR="0049440E">
        <w:t>г</w:t>
      </w:r>
      <w:r w:rsidR="00EB3C83">
        <w:t xml:space="preserve">одине  у </w:t>
      </w:r>
      <w:r w:rsidR="00B1308C">
        <w:rPr>
          <w:lang w:val="sr-Cyrl-RS"/>
        </w:rPr>
        <w:t>11</w:t>
      </w:r>
      <w:r>
        <w:t>,</w:t>
      </w:r>
      <w:r w:rsidR="00B7698A">
        <w:t>0</w:t>
      </w:r>
      <w:r w:rsidR="00B1308C">
        <w:rPr>
          <w:lang w:val="sr-Cyrl-RS"/>
        </w:rPr>
        <w:t>0</w:t>
      </w:r>
      <w:r>
        <w:t xml:space="preserve"> сати , по</w:t>
      </w:r>
      <w:r w:rsidR="0049440E">
        <w:t>д</w:t>
      </w:r>
      <w:r>
        <w:t xml:space="preserve"> бројем </w:t>
      </w:r>
      <w:r w:rsidR="00B1308C">
        <w:rPr>
          <w:lang w:val="sr-Cyrl-RS"/>
        </w:rPr>
        <w:t>266</w:t>
      </w:r>
      <w:r w:rsidR="00EB3C83">
        <w:t>/2</w:t>
      </w:r>
      <w:r w:rsidR="00B1308C">
        <w:rPr>
          <w:lang w:val="sr-Cyrl-RS"/>
        </w:rPr>
        <w:t>5</w:t>
      </w:r>
    </w:p>
    <w:p w:rsidR="00626AEF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proofErr w:type="gramStart"/>
      <w:r>
        <w:t xml:space="preserve">понуђача  </w:t>
      </w:r>
      <w:r w:rsidR="00B7698A">
        <w:t>УР</w:t>
      </w:r>
      <w:proofErr w:type="gramEnd"/>
      <w:r w:rsidR="00B7698A">
        <w:t xml:space="preserve"> „ВАСА И ТАТА“, Страхињића Бана 16, 18412 Житорађа</w:t>
      </w:r>
      <w:r w:rsidR="008C0B88">
        <w:t xml:space="preserve">, заведена дана </w:t>
      </w:r>
      <w:r w:rsidR="00B1308C">
        <w:rPr>
          <w:lang w:val="sr-Cyrl-RS"/>
        </w:rPr>
        <w:t>07</w:t>
      </w:r>
      <w:r w:rsidR="00EB3C83">
        <w:t>.0</w:t>
      </w:r>
      <w:r w:rsidR="00B1308C">
        <w:rPr>
          <w:lang w:val="sr-Cyrl-RS"/>
        </w:rPr>
        <w:t>2</w:t>
      </w:r>
      <w:r w:rsidR="00EB3C83">
        <w:t>.202</w:t>
      </w:r>
      <w:r w:rsidR="00B1308C">
        <w:rPr>
          <w:lang w:val="sr-Cyrl-RS"/>
        </w:rPr>
        <w:t>5</w:t>
      </w:r>
      <w:r w:rsidR="00EB3C83">
        <w:t>. године у 1</w:t>
      </w:r>
      <w:r w:rsidR="00B7698A">
        <w:t>0</w:t>
      </w:r>
      <w:r>
        <w:t>,</w:t>
      </w:r>
      <w:r w:rsidR="00B1308C">
        <w:rPr>
          <w:lang w:val="sr-Cyrl-RS"/>
        </w:rPr>
        <w:t>35</w:t>
      </w:r>
      <w:r>
        <w:t xml:space="preserve"> сати под бројем</w:t>
      </w:r>
      <w:r w:rsidR="00EB3C83">
        <w:t xml:space="preserve"> </w:t>
      </w:r>
      <w:r w:rsidR="00B1308C">
        <w:rPr>
          <w:lang w:val="sr-Cyrl-RS"/>
        </w:rPr>
        <w:t>265</w:t>
      </w:r>
      <w:r w:rsidR="00EB3C83">
        <w:t>/2</w:t>
      </w:r>
      <w:r w:rsidR="00B1308C">
        <w:rPr>
          <w:lang w:val="sr-Cyrl-RS"/>
        </w:rPr>
        <w:t>5</w:t>
      </w:r>
      <w:r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proofErr w:type="gramStart"/>
      <w:r>
        <w:t xml:space="preserve">понуђача  </w:t>
      </w:r>
      <w:r w:rsidR="00A938FB" w:rsidRPr="00A938FB">
        <w:t>УР</w:t>
      </w:r>
      <w:proofErr w:type="gramEnd"/>
      <w:r w:rsidR="00A938FB" w:rsidRPr="00A938FB">
        <w:t xml:space="preserve"> „Бизон“, Војводе Степе бр.бб, 18412 Житорађа</w:t>
      </w:r>
      <w:r>
        <w:t>, заведена дана</w:t>
      </w:r>
      <w:r w:rsidR="00A938FB">
        <w:t xml:space="preserve"> </w:t>
      </w:r>
      <w:r w:rsidR="00B1308C">
        <w:rPr>
          <w:lang w:val="sr-Cyrl-RS"/>
        </w:rPr>
        <w:t>07</w:t>
      </w:r>
      <w:r w:rsidR="00EB3C83">
        <w:t>.0</w:t>
      </w:r>
      <w:r w:rsidR="00B1308C">
        <w:rPr>
          <w:lang w:val="sr-Cyrl-RS"/>
        </w:rPr>
        <w:t>2</w:t>
      </w:r>
      <w:r>
        <w:t>.20</w:t>
      </w:r>
      <w:r w:rsidR="00EB3C83">
        <w:t>2</w:t>
      </w:r>
      <w:r w:rsidR="00B1308C">
        <w:rPr>
          <w:lang w:val="sr-Cyrl-RS"/>
        </w:rPr>
        <w:t>5</w:t>
      </w:r>
      <w:r w:rsidR="008C0B88">
        <w:t>.</w:t>
      </w:r>
      <w:r w:rsidR="00EB3C83">
        <w:t xml:space="preserve"> године у 1</w:t>
      </w:r>
      <w:r w:rsidR="00B1308C">
        <w:rPr>
          <w:lang w:val="sr-Cyrl-RS"/>
        </w:rPr>
        <w:t>1</w:t>
      </w:r>
      <w:r>
        <w:t>,</w:t>
      </w:r>
      <w:r w:rsidR="00B1308C">
        <w:rPr>
          <w:lang w:val="sr-Cyrl-RS"/>
        </w:rPr>
        <w:t>20</w:t>
      </w:r>
      <w:r>
        <w:t xml:space="preserve"> сати  под бројем </w:t>
      </w:r>
      <w:r w:rsidR="00B1308C">
        <w:rPr>
          <w:lang w:val="sr-Cyrl-RS"/>
        </w:rPr>
        <w:t>267</w:t>
      </w:r>
      <w:r>
        <w:t>/</w:t>
      </w:r>
      <w:r w:rsidR="00EB3C83">
        <w:t>2</w:t>
      </w:r>
      <w:r w:rsidR="00B1308C">
        <w:rPr>
          <w:lang w:val="sr-Cyrl-RS"/>
        </w:rPr>
        <w:t>5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B1308C" w:rsidRPr="00B1308C" w:rsidRDefault="00E55E47" w:rsidP="00B1308C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E55E47">
        <w:rPr>
          <w:b/>
        </w:rPr>
        <w:lastRenderedPageBreak/>
        <w:tab/>
      </w:r>
      <w:r w:rsidR="00B1308C" w:rsidRPr="00B1308C">
        <w:rPr>
          <w:rFonts w:ascii="Times New Roman" w:hAnsi="Times New Roman"/>
          <w:b/>
        </w:rPr>
        <w:t>„Диске-Лукс“, Страхињића Бана, 18412 Житорађа</w:t>
      </w:r>
      <w:r w:rsidR="00B1308C" w:rsidRPr="00B1308C">
        <w:rPr>
          <w:rFonts w:ascii="Times New Roman" w:hAnsi="Times New Roman"/>
        </w:rPr>
        <w:t>, је поднео понуду са укупном јединичном ценом у износу 1</w:t>
      </w:r>
      <w:r w:rsidR="00B1308C" w:rsidRPr="00B1308C">
        <w:rPr>
          <w:rFonts w:ascii="Times New Roman" w:hAnsi="Times New Roman"/>
          <w:lang w:val="sr-Cyrl-RS"/>
        </w:rPr>
        <w:t>5</w:t>
      </w:r>
      <w:r w:rsidR="00B1308C" w:rsidRPr="00B1308C">
        <w:rPr>
          <w:rFonts w:ascii="Times New Roman" w:hAnsi="Times New Roman"/>
        </w:rPr>
        <w:t>.</w:t>
      </w:r>
      <w:r w:rsidR="00B1308C" w:rsidRPr="00B1308C">
        <w:rPr>
          <w:rFonts w:ascii="Times New Roman" w:hAnsi="Times New Roman"/>
          <w:lang w:val="sr-Cyrl-RS"/>
        </w:rPr>
        <w:t>160</w:t>
      </w:r>
      <w:r w:rsidR="00B1308C" w:rsidRPr="00B1308C">
        <w:rPr>
          <w:rFonts w:ascii="Times New Roman" w:hAnsi="Times New Roman"/>
        </w:rPr>
        <w:t>,00 динара, и то је коначна цена јер понуђач није у систему ПДВ-а,</w:t>
      </w:r>
    </w:p>
    <w:p w:rsidR="00B1308C" w:rsidRPr="00B1308C" w:rsidRDefault="00B1308C" w:rsidP="00B1308C">
      <w:pPr>
        <w:numPr>
          <w:ilvl w:val="0"/>
          <w:numId w:val="4"/>
        </w:numPr>
        <w:rPr>
          <w:rFonts w:ascii="Times New Roman" w:eastAsia="Calibri" w:hAnsi="Times New Roman" w:cs="Times New Roman"/>
          <w:szCs w:val="24"/>
        </w:rPr>
      </w:pPr>
      <w:r w:rsidRPr="00B1308C">
        <w:rPr>
          <w:rFonts w:ascii="Times New Roman" w:eastAsia="Calibri" w:hAnsi="Times New Roman" w:cs="Times New Roman"/>
          <w:b/>
          <w:szCs w:val="24"/>
        </w:rPr>
        <w:t>УР „ВАСА И ТАТА“, Страхињића Бана 16, 18412 Житорађа</w:t>
      </w:r>
      <w:r w:rsidRPr="00B1308C">
        <w:rPr>
          <w:rFonts w:ascii="Times New Roman" w:eastAsia="Calibri" w:hAnsi="Times New Roman" w:cs="Times New Roman"/>
          <w:szCs w:val="24"/>
        </w:rPr>
        <w:t>, је поднео понуду са укупном јединичном ценом у износу од 1</w:t>
      </w:r>
      <w:r w:rsidRPr="00B1308C">
        <w:rPr>
          <w:rFonts w:ascii="Times New Roman" w:eastAsia="Calibri" w:hAnsi="Times New Roman" w:cs="Times New Roman"/>
          <w:szCs w:val="24"/>
          <w:lang w:val="sr-Cyrl-RS"/>
        </w:rPr>
        <w:t>4</w:t>
      </w:r>
      <w:r w:rsidRPr="00B1308C">
        <w:rPr>
          <w:rFonts w:ascii="Times New Roman" w:eastAsia="Calibri" w:hAnsi="Times New Roman" w:cs="Times New Roman"/>
          <w:szCs w:val="24"/>
        </w:rPr>
        <w:t>.</w:t>
      </w:r>
      <w:r w:rsidRPr="00B1308C">
        <w:rPr>
          <w:rFonts w:ascii="Times New Roman" w:eastAsia="Calibri" w:hAnsi="Times New Roman" w:cs="Times New Roman"/>
          <w:szCs w:val="24"/>
          <w:lang w:val="sr-Cyrl-RS"/>
        </w:rPr>
        <w:t>640</w:t>
      </w:r>
      <w:r w:rsidRPr="00B1308C">
        <w:rPr>
          <w:rFonts w:ascii="Times New Roman" w:eastAsia="Calibri" w:hAnsi="Times New Roman" w:cs="Times New Roman"/>
          <w:szCs w:val="24"/>
        </w:rPr>
        <w:t xml:space="preserve">,00 динара, и то је коначна цена јер понуђач није у систему ПДВ-а и </w:t>
      </w:r>
    </w:p>
    <w:p w:rsidR="00B1308C" w:rsidRPr="00B1308C" w:rsidRDefault="00B1308C" w:rsidP="00B1308C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Cs w:val="24"/>
        </w:rPr>
      </w:pPr>
      <w:r w:rsidRPr="00B1308C">
        <w:rPr>
          <w:rFonts w:ascii="Times New Roman" w:eastAsia="Calibri" w:hAnsi="Times New Roman" w:cs="Times New Roman"/>
          <w:b/>
          <w:szCs w:val="24"/>
        </w:rPr>
        <w:t>УР „Бизон“, Војводе Степе бр.бб, 18412 Житорађа</w:t>
      </w:r>
      <w:r w:rsidRPr="00B1308C">
        <w:rPr>
          <w:rFonts w:ascii="Times New Roman" w:eastAsia="Calibri" w:hAnsi="Times New Roman" w:cs="Times New Roman"/>
          <w:szCs w:val="24"/>
        </w:rPr>
        <w:t>, је поднео понуду са укупном јединичном ценом у износу од 1</w:t>
      </w:r>
      <w:r w:rsidRPr="00B1308C">
        <w:rPr>
          <w:rFonts w:ascii="Times New Roman" w:eastAsia="Calibri" w:hAnsi="Times New Roman" w:cs="Times New Roman"/>
          <w:szCs w:val="24"/>
          <w:lang w:val="sr-Cyrl-RS"/>
        </w:rPr>
        <w:t>5</w:t>
      </w:r>
      <w:r w:rsidRPr="00B1308C">
        <w:rPr>
          <w:rFonts w:ascii="Times New Roman" w:eastAsia="Calibri" w:hAnsi="Times New Roman" w:cs="Times New Roman"/>
          <w:szCs w:val="24"/>
        </w:rPr>
        <w:t>.</w:t>
      </w:r>
      <w:r w:rsidRPr="00B1308C">
        <w:rPr>
          <w:rFonts w:ascii="Times New Roman" w:eastAsia="Calibri" w:hAnsi="Times New Roman" w:cs="Times New Roman"/>
          <w:szCs w:val="24"/>
          <w:lang w:val="sr-Cyrl-RS"/>
        </w:rPr>
        <w:t>680</w:t>
      </w:r>
      <w:r w:rsidRPr="00B1308C">
        <w:rPr>
          <w:rFonts w:ascii="Times New Roman" w:eastAsia="Calibri" w:hAnsi="Times New Roman" w:cs="Times New Roman"/>
          <w:szCs w:val="24"/>
        </w:rPr>
        <w:t xml:space="preserve">,00 динара без ПДВ-а, и то је коначна цена јер понуђач није у систему ПДВ-а. </w:t>
      </w:r>
    </w:p>
    <w:p w:rsidR="00B20B89" w:rsidRPr="00B20B89" w:rsidRDefault="00B20B89" w:rsidP="00B1308C">
      <w:pPr>
        <w:pStyle w:val="Subtitle"/>
        <w:tabs>
          <w:tab w:val="left" w:pos="709"/>
        </w:tabs>
      </w:pP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E57CEC">
        <w:t>понуде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55E47" w:rsidRPr="00E55E47">
        <w:rPr>
          <w:b/>
        </w:rPr>
        <w:t xml:space="preserve">УР „ВАСА И ТАТА“, </w:t>
      </w:r>
      <w:r w:rsidR="00EB3C83">
        <w:rPr>
          <w:b/>
        </w:rPr>
        <w:t>Војводе Степе</w:t>
      </w:r>
      <w:r w:rsidR="00E55E47" w:rsidRPr="00E55E47">
        <w:rPr>
          <w:b/>
        </w:rPr>
        <w:t xml:space="preserve"> </w:t>
      </w:r>
      <w:r w:rsidR="00E57CEC">
        <w:rPr>
          <w:b/>
        </w:rPr>
        <w:t>16</w:t>
      </w:r>
      <w:r w:rsidR="00E55E47" w:rsidRPr="00E55E47">
        <w:rPr>
          <w:b/>
        </w:rPr>
        <w:t>, 18412 Житорађа</w:t>
      </w:r>
      <w:r w:rsidR="00845BBE">
        <w:t xml:space="preserve"> </w:t>
      </w:r>
      <w:r w:rsidR="00681D50">
        <w:t xml:space="preserve">са ценом од  </w:t>
      </w:r>
      <w:r w:rsidR="00E55E47">
        <w:t>1</w:t>
      </w:r>
      <w:r w:rsidR="00B1308C">
        <w:rPr>
          <w:lang w:val="sr-Cyrl-RS"/>
        </w:rPr>
        <w:t>4.640</w:t>
      </w:r>
      <w:r w:rsidR="00E57CEC">
        <w:t>,00 динара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</w:t>
      </w:r>
      <w:r w:rsidR="00B1308C">
        <w:rPr>
          <w:lang w:val="sr-Cyrl-RS"/>
        </w:rPr>
        <w:t xml:space="preserve">    </w:t>
      </w:r>
      <w:r>
        <w:t>Начелник</w:t>
      </w:r>
      <w:r w:rsidR="00845BBE">
        <w:t xml:space="preserve"> ОУ</w:t>
      </w:r>
    </w:p>
    <w:p w:rsidR="00845BBE" w:rsidRPr="00E57CEC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</w:t>
      </w:r>
      <w:r w:rsidR="00E57CEC">
        <w:t xml:space="preserve">   </w:t>
      </w:r>
      <w:r>
        <w:t xml:space="preserve">      </w:t>
      </w:r>
      <w:r w:rsidR="00B1308C">
        <w:rPr>
          <w:lang w:val="sr-Cyrl-RS"/>
        </w:rPr>
        <w:t>Марјана Стевано</w:t>
      </w:r>
      <w:bookmarkStart w:id="0" w:name="_GoBack"/>
      <w:bookmarkEnd w:id="0"/>
      <w:r w:rsidR="00E57CEC">
        <w:t>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D5FD3"/>
    <w:rsid w:val="001B1406"/>
    <w:rsid w:val="00217EA4"/>
    <w:rsid w:val="002D6B99"/>
    <w:rsid w:val="00324425"/>
    <w:rsid w:val="003E70F1"/>
    <w:rsid w:val="0049440E"/>
    <w:rsid w:val="004F014D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73B9D"/>
    <w:rsid w:val="007A6240"/>
    <w:rsid w:val="007D225B"/>
    <w:rsid w:val="007F0F3E"/>
    <w:rsid w:val="00845BBE"/>
    <w:rsid w:val="0085776D"/>
    <w:rsid w:val="008C0B88"/>
    <w:rsid w:val="008C2920"/>
    <w:rsid w:val="009B0971"/>
    <w:rsid w:val="009F75E6"/>
    <w:rsid w:val="00A938FB"/>
    <w:rsid w:val="00AB1C3D"/>
    <w:rsid w:val="00AB4E28"/>
    <w:rsid w:val="00AC0CEB"/>
    <w:rsid w:val="00B1308C"/>
    <w:rsid w:val="00B20B89"/>
    <w:rsid w:val="00B46FBB"/>
    <w:rsid w:val="00B7698A"/>
    <w:rsid w:val="00C743E4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57CEC"/>
    <w:rsid w:val="00EB3C83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D63"/>
  <w15:docId w15:val="{5FBE1BEC-7768-4383-A265-82BF7B9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7698A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B7698A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2020-08-11T12:41:00Z</cp:lastPrinted>
  <dcterms:created xsi:type="dcterms:W3CDTF">2025-02-10T07:55:00Z</dcterms:created>
  <dcterms:modified xsi:type="dcterms:W3CDTF">2025-02-10T07:55:00Z</dcterms:modified>
</cp:coreProperties>
</file>