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B3" w:rsidRPr="006C483E" w:rsidRDefault="000E18B3" w:rsidP="000E18B3">
      <w:pPr>
        <w:jc w:val="center"/>
        <w:rPr>
          <w:rFonts w:cs="Times New Roman"/>
          <w:b/>
          <w:sz w:val="20"/>
          <w:szCs w:val="20"/>
        </w:rPr>
      </w:pPr>
      <w:r w:rsidRPr="006C483E">
        <w:rPr>
          <w:rFonts w:cs="Times New Roman"/>
          <w:b/>
          <w:sz w:val="20"/>
          <w:szCs w:val="20"/>
        </w:rPr>
        <w:t>Информација за кандидате о конкурсном поступку за радно место</w:t>
      </w:r>
    </w:p>
    <w:p w:rsidR="000E18B3" w:rsidRPr="006C483E" w:rsidRDefault="000E18B3" w:rsidP="000E18B3">
      <w:pPr>
        <w:rPr>
          <w:rFonts w:cs="Times New Roman"/>
          <w:sz w:val="20"/>
          <w:szCs w:val="20"/>
        </w:rPr>
      </w:pPr>
    </w:p>
    <w:p w:rsidR="000E18B3" w:rsidRPr="006C483E" w:rsidRDefault="000E18B3" w:rsidP="000E18B3">
      <w:pPr>
        <w:rPr>
          <w:rFonts w:cs="Times New Roman"/>
          <w:sz w:val="20"/>
          <w:szCs w:val="20"/>
        </w:rPr>
      </w:pPr>
    </w:p>
    <w:p w:rsidR="000E18B3" w:rsidRPr="00AD328E" w:rsidRDefault="000E18B3" w:rsidP="000E18B3">
      <w:pPr>
        <w:rPr>
          <w:rFonts w:cs="Times New Roman"/>
          <w:szCs w:val="24"/>
        </w:rPr>
      </w:pPr>
    </w:p>
    <w:p w:rsidR="000E18B3" w:rsidRPr="006C483E" w:rsidRDefault="00947C22" w:rsidP="00947C22">
      <w:pPr>
        <w:tabs>
          <w:tab w:val="left" w:pos="2703"/>
        </w:tabs>
        <w:rPr>
          <w:rFonts w:cs="Times New Roman"/>
          <w:b/>
          <w:sz w:val="20"/>
          <w:szCs w:val="20"/>
        </w:rPr>
      </w:pPr>
      <w:r w:rsidRPr="00AD328E">
        <w:rPr>
          <w:rFonts w:cs="Times New Roman"/>
          <w:b/>
          <w:szCs w:val="24"/>
        </w:rPr>
        <w:t>Радно место:</w:t>
      </w:r>
      <w:r w:rsidR="00177F09">
        <w:rPr>
          <w:rFonts w:cs="Times New Roman"/>
          <w:b/>
          <w:szCs w:val="24"/>
        </w:rPr>
        <w:t xml:space="preserve"> </w:t>
      </w:r>
      <w:r w:rsidR="00805386" w:rsidRPr="00805386">
        <w:rPr>
          <w:rFonts w:eastAsia="Times New Roman"/>
          <w:b/>
          <w:sz w:val="20"/>
          <w:szCs w:val="20"/>
        </w:rPr>
        <w:t>„Координатор за локално-економски развој у области привреде, туризма, привлачења инвестиција и послови у области спорта“</w:t>
      </w:r>
    </w:p>
    <w:p w:rsidR="006C483E" w:rsidRPr="006C483E" w:rsidRDefault="006C483E" w:rsidP="00947C22">
      <w:pPr>
        <w:tabs>
          <w:tab w:val="left" w:pos="2703"/>
        </w:tabs>
        <w:rPr>
          <w:rFonts w:cs="Times New Roman"/>
          <w:b/>
          <w:sz w:val="20"/>
          <w:szCs w:val="20"/>
        </w:rPr>
      </w:pPr>
    </w:p>
    <w:p w:rsidR="00805386" w:rsidRPr="00805386" w:rsidRDefault="006C483E" w:rsidP="00805386">
      <w:pPr>
        <w:spacing w:line="236" w:lineRule="auto"/>
        <w:ind w:right="80"/>
        <w:jc w:val="both"/>
        <w:rPr>
          <w:rFonts w:eastAsia="Times New Roman" w:cs="Times New Roman"/>
          <w:sz w:val="20"/>
          <w:szCs w:val="20"/>
        </w:rPr>
      </w:pPr>
      <w:r w:rsidRPr="006C483E">
        <w:rPr>
          <w:rFonts w:cs="Times New Roman"/>
          <w:b/>
          <w:sz w:val="20"/>
          <w:szCs w:val="20"/>
        </w:rPr>
        <w:t>Опис посла:</w:t>
      </w:r>
      <w:r w:rsidR="00805386" w:rsidRPr="00805386">
        <w:rPr>
          <w:rFonts w:eastAsia="Times New Roman" w:cs="Times New Roman"/>
          <w:sz w:val="20"/>
          <w:szCs w:val="20"/>
        </w:rPr>
        <w:t xml:space="preserve">Спроводи утврђену политику локалног економског развоја у области привреде и привлачење инвестиција и унапређење услова пословања привреде; прикупља податке од значаја за инвестирање у општину и предлаже подстицајне мере на унапређењу локалног пословног окружења; остварује контакте и сарадњу и пружа административно-техничку подршку потенцијалним инвеститорима. Ради на пословима имплементације националне стратегије и локалне стратегије за област за коју је задужен. Предлаже и реализује пројекте за области за које је задужен, извештава о обиму и квалитету извршених послова; стара се о благовременој динамици реализације пројекта у складу са дефинисаним роковима; израђује динамичке планове за реализацију инвестиција у областима за које је задужен. Задужен је за иницирање, предлагање и вођење пројеката и одређивања инфраструктурног  опремања локација за индустријске зоне на територији општине, учествује у припреми плана јавних инвестиција; израђује предмер и предрачун радова; израђује и ажурира базу података о земљишту погодном за изградњу индустријских постројењакоја је у својини Општине Житорађа, припрема анализе, информације, извештаје и друге стручне и аналитичке материјале из области привреде и привлачења инвестиција. Прати стање у области привредног развоја, учествује у изради извештаја и анализа у циљу подстицања привредног развоја. Промовише концепт предузетништва и јавно приватних партнерстава. Истражује могућности за финансирање развојних програма. Обавља послове подстицања предузетништва, малих и средњих предузећа; </w:t>
      </w:r>
    </w:p>
    <w:p w:rsidR="00805386" w:rsidRPr="00805386" w:rsidRDefault="00805386" w:rsidP="00805386">
      <w:pPr>
        <w:spacing w:line="236" w:lineRule="auto"/>
        <w:ind w:right="80"/>
        <w:jc w:val="both"/>
        <w:rPr>
          <w:rFonts w:eastAsia="Times New Roman" w:cs="Times New Roman"/>
          <w:sz w:val="20"/>
          <w:szCs w:val="20"/>
        </w:rPr>
      </w:pPr>
    </w:p>
    <w:p w:rsidR="000E18B3" w:rsidRPr="00AB70A6" w:rsidRDefault="00805386" w:rsidP="00805386">
      <w:pPr>
        <w:spacing w:line="236" w:lineRule="auto"/>
        <w:ind w:right="80"/>
        <w:jc w:val="both"/>
        <w:rPr>
          <w:rFonts w:eastAsia="Times New Roman" w:cs="Times New Roman"/>
          <w:sz w:val="20"/>
          <w:szCs w:val="20"/>
        </w:rPr>
      </w:pPr>
      <w:r w:rsidRPr="00805386">
        <w:rPr>
          <w:rFonts w:eastAsia="Times New Roman" w:cs="Times New Roman"/>
          <w:sz w:val="20"/>
          <w:szCs w:val="20"/>
        </w:rPr>
        <w:t>Израђује опште и појединачне акте из области спорта; обавља послове у области спорта који су у надлежностии Општине; прати и усмерава рад спортских клубова и територијалног спортског савеза и осталих организација у области спорта; прати и спроводи прописе из области спорта; планира развој и прати остваривање активности у области спорта кроз израду, спровођење, праћење, извештавање и вредновање програма развоја спорта; прати реализацију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области спорта; учествује у поступку за додељивање средстава за финансирање, односно суфинансирање спортских програма који се финансирају из буџета; уређује и води евиденцију у области спорта од значаја за општину;непосредно сарађује са свим спортским клубовима, организацијама, спортским установама и школама у циљу побољшања услова за обављањње и развој спорта и физичке културе у Општини; координација и праћење рада Установа у области физичке културе; стручни послови припреме, спровођења и контроле реализације програма и трошења буџетских средстава у области физичке културе и годишњих и посебних програма спортских организација; послови на имплементацији стратешких докумената из области спорта;</w:t>
      </w:r>
    </w:p>
    <w:p w:rsidR="00AB70A6" w:rsidRPr="00AB70A6" w:rsidRDefault="00AB70A6" w:rsidP="00AB70A6">
      <w:pPr>
        <w:spacing w:line="236" w:lineRule="auto"/>
        <w:ind w:right="80"/>
        <w:jc w:val="both"/>
        <w:rPr>
          <w:rFonts w:cs="Times New Roman"/>
          <w:sz w:val="20"/>
          <w:szCs w:val="20"/>
        </w:rPr>
      </w:pPr>
    </w:p>
    <w:p w:rsidR="009E6693" w:rsidRPr="006C483E" w:rsidRDefault="000E18B3" w:rsidP="00404E1F">
      <w:pPr>
        <w:jc w:val="both"/>
        <w:rPr>
          <w:rFonts w:cs="Times New Roman"/>
          <w:sz w:val="20"/>
          <w:szCs w:val="20"/>
        </w:rPr>
      </w:pPr>
      <w:r w:rsidRPr="006C483E">
        <w:rPr>
          <w:rFonts w:cs="Times New Roman"/>
          <w:b/>
          <w:sz w:val="20"/>
          <w:szCs w:val="20"/>
        </w:rPr>
        <w:t>Датум објављивања конкурса</w:t>
      </w:r>
      <w:r w:rsidR="00177F09">
        <w:rPr>
          <w:rFonts w:cs="Times New Roman"/>
          <w:b/>
          <w:sz w:val="20"/>
          <w:szCs w:val="20"/>
        </w:rPr>
        <w:t xml:space="preserve"> </w:t>
      </w:r>
      <w:r w:rsidR="00FD3AC5">
        <w:rPr>
          <w:rFonts w:cs="Times New Roman"/>
          <w:sz w:val="20"/>
          <w:szCs w:val="20"/>
        </w:rPr>
        <w:t>1</w:t>
      </w:r>
      <w:r w:rsidR="00AB70A6">
        <w:rPr>
          <w:rFonts w:cs="Times New Roman"/>
          <w:sz w:val="20"/>
          <w:szCs w:val="20"/>
        </w:rPr>
        <w:t>7</w:t>
      </w:r>
      <w:r w:rsidR="00AD328E">
        <w:rPr>
          <w:rFonts w:cs="Times New Roman"/>
          <w:sz w:val="20"/>
          <w:szCs w:val="20"/>
        </w:rPr>
        <w:t>.0</w:t>
      </w:r>
      <w:r w:rsidR="00805386">
        <w:rPr>
          <w:rFonts w:cs="Times New Roman"/>
          <w:sz w:val="20"/>
          <w:szCs w:val="20"/>
          <w:lang/>
        </w:rPr>
        <w:t>3</w:t>
      </w:r>
      <w:r w:rsidRPr="006C483E">
        <w:rPr>
          <w:rFonts w:cs="Times New Roman"/>
          <w:sz w:val="20"/>
          <w:szCs w:val="20"/>
        </w:rPr>
        <w:t>.202</w:t>
      </w:r>
      <w:r w:rsidR="00FD3AC5">
        <w:rPr>
          <w:rFonts w:cs="Times New Roman"/>
          <w:sz w:val="20"/>
          <w:szCs w:val="20"/>
        </w:rPr>
        <w:t>5</w:t>
      </w:r>
      <w:r w:rsidRPr="006C483E">
        <w:rPr>
          <w:rFonts w:cs="Times New Roman"/>
          <w:sz w:val="20"/>
          <w:szCs w:val="20"/>
        </w:rPr>
        <w:t>. године</w:t>
      </w:r>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Последњи дан за достављање пријаве на конкурс</w:t>
      </w:r>
      <w:r w:rsidRPr="006C483E">
        <w:rPr>
          <w:rFonts w:cs="Times New Roman"/>
          <w:sz w:val="20"/>
          <w:szCs w:val="20"/>
        </w:rPr>
        <w:t>:</w:t>
      </w:r>
      <w:r w:rsidR="00125357" w:rsidRPr="006C483E">
        <w:rPr>
          <w:rFonts w:cs="Times New Roman"/>
          <w:sz w:val="20"/>
          <w:szCs w:val="20"/>
        </w:rPr>
        <w:t xml:space="preserve"> Закључно са </w:t>
      </w:r>
      <w:r w:rsidR="00805386">
        <w:rPr>
          <w:rFonts w:cs="Times New Roman"/>
          <w:sz w:val="20"/>
          <w:szCs w:val="20"/>
          <w:lang/>
        </w:rPr>
        <w:t>31</w:t>
      </w:r>
      <w:r w:rsidR="00AD328E">
        <w:rPr>
          <w:rFonts w:cs="Times New Roman"/>
          <w:sz w:val="20"/>
          <w:szCs w:val="20"/>
        </w:rPr>
        <w:t>.0</w:t>
      </w:r>
      <w:r w:rsidR="00805386">
        <w:rPr>
          <w:rFonts w:cs="Times New Roman"/>
          <w:sz w:val="20"/>
          <w:szCs w:val="20"/>
          <w:lang/>
        </w:rPr>
        <w:t>3</w:t>
      </w:r>
      <w:r w:rsidRPr="006C483E">
        <w:rPr>
          <w:rFonts w:cs="Times New Roman"/>
          <w:sz w:val="20"/>
          <w:szCs w:val="20"/>
        </w:rPr>
        <w:t>.202</w:t>
      </w:r>
      <w:r w:rsidR="00FD3AC5">
        <w:rPr>
          <w:rFonts w:cs="Times New Roman"/>
          <w:sz w:val="20"/>
          <w:szCs w:val="20"/>
        </w:rPr>
        <w:t>5</w:t>
      </w:r>
      <w:r w:rsidRPr="006C483E">
        <w:rPr>
          <w:rFonts w:cs="Times New Roman"/>
          <w:sz w:val="20"/>
          <w:szCs w:val="20"/>
        </w:rPr>
        <w:t>. године</w:t>
      </w:r>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На шта је посебно важно да обратите пажњу у тексту конкурса</w:t>
      </w:r>
      <w:r w:rsidRPr="006C483E">
        <w:rPr>
          <w:rFonts w:cs="Times New Roman"/>
          <w:sz w:val="20"/>
          <w:szCs w:val="20"/>
        </w:rPr>
        <w:t xml:space="preserve">: </w:t>
      </w:r>
    </w:p>
    <w:p w:rsidR="000E18B3" w:rsidRPr="006C483E" w:rsidRDefault="000E18B3" w:rsidP="00404E1F">
      <w:pPr>
        <w:jc w:val="both"/>
        <w:rPr>
          <w:rFonts w:cs="Times New Roman"/>
          <w:sz w:val="20"/>
          <w:szCs w:val="20"/>
        </w:rPr>
      </w:pPr>
      <w:r w:rsidRPr="006C483E">
        <w:rPr>
          <w:rFonts w:cs="Times New Roman"/>
          <w:sz w:val="20"/>
          <w:szCs w:val="20"/>
        </w:rPr>
        <w:t>-Обратите пажњу на опис послова на радном месту како бисте проценили да ли Вам овај посао заиста одговара. Проверите да ли испуњавате све услове који се траже за посао.</w:t>
      </w:r>
    </w:p>
    <w:p w:rsidR="000E18B3" w:rsidRPr="006C483E" w:rsidRDefault="000E18B3" w:rsidP="00404E1F">
      <w:pPr>
        <w:jc w:val="both"/>
        <w:rPr>
          <w:rFonts w:cs="Times New Roman"/>
          <w:sz w:val="20"/>
          <w:szCs w:val="20"/>
        </w:rPr>
      </w:pPr>
    </w:p>
    <w:p w:rsidR="00AD328E" w:rsidRDefault="000E18B3" w:rsidP="00AD328E">
      <w:pPr>
        <w:jc w:val="both"/>
        <w:rPr>
          <w:szCs w:val="24"/>
        </w:rPr>
      </w:pPr>
      <w:r w:rsidRPr="00AD328E">
        <w:rPr>
          <w:rFonts w:cs="Times New Roman"/>
          <w:sz w:val="20"/>
          <w:szCs w:val="20"/>
        </w:rPr>
        <w:t xml:space="preserve">-За овај посао морате да имате : </w:t>
      </w:r>
      <w:r w:rsidR="00805386" w:rsidRPr="00805386">
        <w:rPr>
          <w:rFonts w:eastAsia="Times New Roman"/>
          <w:sz w:val="20"/>
          <w:szCs w:val="20"/>
        </w:rPr>
        <w:t>стечено високо образовање из научне области  економских наука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једна година радног искуства у струци,или најмање пет година проведених у радном односу код послодавца изчлана 1 став 1 и 2 Закона о запосленима у аутономним покрајинама и јединицама локалне самоуправе, положен државни стручни испит, као и потребне компетенције за обављање послова радног мест</w:t>
      </w:r>
      <w:r w:rsidR="00AB70A6" w:rsidRPr="00AB70A6">
        <w:rPr>
          <w:rFonts w:eastAsia="Times New Roman"/>
          <w:sz w:val="20"/>
          <w:szCs w:val="20"/>
        </w:rPr>
        <w:t>а</w:t>
      </w:r>
      <w:r w:rsidR="00AD328E" w:rsidRPr="007C7A0E">
        <w:rPr>
          <w:rFonts w:eastAsia="Times New Roman"/>
          <w:szCs w:val="24"/>
        </w:rPr>
        <w:t>.</w:t>
      </w:r>
    </w:p>
    <w:p w:rsidR="000E18B3" w:rsidRPr="00AD328E" w:rsidRDefault="000E18B3" w:rsidP="00404E1F">
      <w:pPr>
        <w:jc w:val="both"/>
        <w:rPr>
          <w:rFonts w:eastAsia="Times New Roman" w:cs="Times New Roman"/>
          <w:sz w:val="20"/>
          <w:szCs w:val="20"/>
        </w:rPr>
      </w:pPr>
    </w:p>
    <w:p w:rsidR="000E18B3" w:rsidRDefault="000E18B3" w:rsidP="00404E1F">
      <w:pPr>
        <w:jc w:val="both"/>
        <w:rPr>
          <w:rFonts w:cs="Times New Roman"/>
          <w:sz w:val="20"/>
          <w:szCs w:val="20"/>
        </w:rPr>
      </w:pPr>
    </w:p>
    <w:p w:rsidR="00805386" w:rsidRDefault="00805386" w:rsidP="00404E1F">
      <w:pPr>
        <w:jc w:val="both"/>
        <w:rPr>
          <w:rFonts w:cs="Times New Roman"/>
          <w:sz w:val="20"/>
          <w:szCs w:val="20"/>
        </w:rPr>
      </w:pPr>
    </w:p>
    <w:p w:rsidR="00805386" w:rsidRPr="006C483E" w:rsidRDefault="00805386" w:rsidP="00404E1F">
      <w:pPr>
        <w:jc w:val="both"/>
        <w:rPr>
          <w:rFonts w:cs="Times New Roman"/>
          <w:sz w:val="20"/>
          <w:szCs w:val="20"/>
        </w:rPr>
      </w:pPr>
    </w:p>
    <w:p w:rsidR="00AD328E" w:rsidRDefault="000E18B3" w:rsidP="00AD328E">
      <w:pPr>
        <w:spacing w:line="290" w:lineRule="exact"/>
        <w:jc w:val="both"/>
        <w:rPr>
          <w:rFonts w:eastAsia="Times New Roman"/>
          <w:szCs w:val="24"/>
        </w:rPr>
      </w:pPr>
      <w:r w:rsidRPr="006C483E">
        <w:rPr>
          <w:rFonts w:cs="Times New Roman"/>
          <w:b/>
          <w:sz w:val="20"/>
          <w:szCs w:val="20"/>
        </w:rPr>
        <w:lastRenderedPageBreak/>
        <w:t xml:space="preserve">Како подносите пријаву на конкурс: </w:t>
      </w:r>
      <w:r w:rsidRPr="006C483E">
        <w:rPr>
          <w:rFonts w:eastAsia="Times New Roman" w:cs="Times New Roman"/>
          <w:sz w:val="20"/>
          <w:szCs w:val="20"/>
        </w:rPr>
        <w:t xml:space="preserve">Пријаву, потписану својеручно, са биографијом и наводима о досадашњем радном искуству и осталом траженом документацијом подносите путем поште или лично на писарници Општинске управе општине Житорађа на адресу </w:t>
      </w:r>
      <w:r w:rsidR="00AD328E" w:rsidRPr="00AD328E">
        <w:rPr>
          <w:rFonts w:eastAsia="Times New Roman"/>
          <w:sz w:val="20"/>
          <w:szCs w:val="20"/>
        </w:rPr>
        <w:t xml:space="preserve">Општинска управа општинеЖиторађа, ул.Топлички хероји бр.53, 18412 Житорађа,  са назнаком – за </w:t>
      </w:r>
      <w:r w:rsidR="00805386">
        <w:rPr>
          <w:rFonts w:eastAsia="Times New Roman"/>
          <w:sz w:val="20"/>
          <w:szCs w:val="20"/>
          <w:lang/>
        </w:rPr>
        <w:t>јавни конкурс за пријем приправника на одређено време за попуњавање радног</w:t>
      </w:r>
      <w:r w:rsidR="00AD328E" w:rsidRPr="00AD328E">
        <w:rPr>
          <w:rFonts w:eastAsia="Times New Roman"/>
          <w:sz w:val="20"/>
          <w:szCs w:val="20"/>
        </w:rPr>
        <w:t xml:space="preserve"> места </w:t>
      </w:r>
      <w:r w:rsidR="00AD328E" w:rsidRPr="00AD328E">
        <w:rPr>
          <w:rFonts w:eastAsia="Times New Roman"/>
          <w:b/>
          <w:sz w:val="20"/>
          <w:szCs w:val="20"/>
        </w:rPr>
        <w:t>„</w:t>
      </w:r>
      <w:r w:rsidR="00805386" w:rsidRPr="00805386">
        <w:rPr>
          <w:b/>
          <w:sz w:val="20"/>
          <w:szCs w:val="20"/>
          <w:lang w:val="sr-Cyrl-CS"/>
        </w:rPr>
        <w:t>Координатор за локално-економски развој у области привреде, туризма, привлачења инвестиција и послови у области спорта</w:t>
      </w:r>
      <w:r w:rsidR="00AD328E" w:rsidRPr="00AD328E">
        <w:rPr>
          <w:rFonts w:eastAsia="Times New Roman"/>
          <w:b/>
          <w:sz w:val="20"/>
          <w:szCs w:val="20"/>
        </w:rPr>
        <w:t>“</w:t>
      </w:r>
      <w:r w:rsidR="00AD328E" w:rsidRPr="00AD328E">
        <w:rPr>
          <w:rFonts w:eastAsia="Times New Roman"/>
          <w:sz w:val="20"/>
          <w:szCs w:val="20"/>
        </w:rPr>
        <w:t>- НЕ ОТВАРАТИ.</w:t>
      </w:r>
    </w:p>
    <w:p w:rsidR="000E18B3" w:rsidRDefault="000E18B3" w:rsidP="00AD328E">
      <w:pPr>
        <w:spacing w:line="0" w:lineRule="atLeast"/>
        <w:jc w:val="both"/>
        <w:rPr>
          <w:rFonts w:eastAsia="Times New Roman" w:cs="Times New Roman"/>
          <w:sz w:val="20"/>
          <w:szCs w:val="20"/>
        </w:rPr>
      </w:pPr>
    </w:p>
    <w:p w:rsidR="00805386" w:rsidRPr="00805386" w:rsidRDefault="00805386" w:rsidP="00805386">
      <w:pPr>
        <w:spacing w:line="0" w:lineRule="atLeast"/>
        <w:jc w:val="both"/>
        <w:rPr>
          <w:rFonts w:eastAsia="Times New Roman" w:cs="Times New Roman"/>
          <w:b/>
          <w:sz w:val="20"/>
          <w:szCs w:val="20"/>
        </w:rPr>
      </w:pPr>
      <w:r w:rsidRPr="00805386">
        <w:rPr>
          <w:rFonts w:eastAsia="Times New Roman" w:cs="Times New Roman"/>
          <w:b/>
          <w:sz w:val="20"/>
          <w:szCs w:val="20"/>
        </w:rPr>
        <w:t>Радно место: „Послови вођења јавних инвестиција “</w:t>
      </w:r>
    </w:p>
    <w:p w:rsidR="00805386" w:rsidRPr="00805386" w:rsidRDefault="00805386" w:rsidP="00805386">
      <w:pPr>
        <w:spacing w:line="0" w:lineRule="atLeast"/>
        <w:jc w:val="both"/>
        <w:rPr>
          <w:rFonts w:eastAsia="Times New Roman" w:cs="Times New Roman"/>
          <w:sz w:val="20"/>
          <w:szCs w:val="20"/>
        </w:rPr>
      </w:pPr>
    </w:p>
    <w:p w:rsidR="00805386" w:rsidRPr="00805386" w:rsidRDefault="00805386" w:rsidP="00805386">
      <w:pPr>
        <w:spacing w:line="0" w:lineRule="atLeast"/>
        <w:jc w:val="both"/>
        <w:rPr>
          <w:rFonts w:eastAsia="Times New Roman" w:cs="Times New Roman"/>
          <w:sz w:val="20"/>
          <w:szCs w:val="20"/>
        </w:rPr>
      </w:pPr>
      <w:r w:rsidRPr="00805386">
        <w:rPr>
          <w:rFonts w:eastAsia="Times New Roman" w:cs="Times New Roman"/>
          <w:sz w:val="20"/>
          <w:szCs w:val="20"/>
        </w:rPr>
        <w:t>Опис посла: Анализира, прикупља и обрађује информације и податке потребне за припрему и реализацију Плана капиталних улагања Општине; припрема пројекте који се односе на капитална улагања у јавну инфраструктуру, дефинише пројектне задатаке за израду пројектне документације, увођење извођача у посао у име инвеститора; извештава о обиму и квалитету извршених послова; стара се о благовременој динамици реализације пројекта у складу са дефинисаним роковима; израђује динамичке планове остварења инвестиција; остварује комуникацију са извођачима радова и стручним надзором; врши проверу грађевинске документације – привремених и окончане ситуације; прати реализацију  извођења грађевинских радова иучествује у пријему обављених радова; прати активности у вези са реализацијом Плана развоја општине Житорађа, прати редослед и динамику активности за реализацију плана развоја и о томе сачињава извештај који доставља Руководиоцу Одсека. Проверава усклађеност активности предвиђених Планом развоја са расположивим средствима у буџету, о чему такође доставља писани Извештај.;</w:t>
      </w:r>
    </w:p>
    <w:p w:rsidR="00805386" w:rsidRPr="00805386" w:rsidRDefault="00805386" w:rsidP="00805386">
      <w:pPr>
        <w:spacing w:line="0" w:lineRule="atLeast"/>
        <w:jc w:val="both"/>
        <w:rPr>
          <w:rFonts w:eastAsia="Times New Roman" w:cs="Times New Roman"/>
          <w:sz w:val="20"/>
          <w:szCs w:val="20"/>
        </w:rPr>
      </w:pPr>
    </w:p>
    <w:p w:rsidR="00805386" w:rsidRPr="00805386" w:rsidRDefault="00805386" w:rsidP="00805386">
      <w:pPr>
        <w:spacing w:line="0" w:lineRule="atLeast"/>
        <w:jc w:val="both"/>
        <w:rPr>
          <w:rFonts w:eastAsia="Times New Roman" w:cs="Times New Roman"/>
          <w:sz w:val="20"/>
          <w:szCs w:val="20"/>
        </w:rPr>
      </w:pPr>
      <w:r w:rsidRPr="00805386">
        <w:rPr>
          <w:rFonts w:eastAsia="Times New Roman" w:cs="Times New Roman"/>
          <w:sz w:val="20"/>
          <w:szCs w:val="20"/>
        </w:rPr>
        <w:t>Датум објављивања конкурса17.03.2025. године</w:t>
      </w:r>
    </w:p>
    <w:p w:rsidR="00805386" w:rsidRPr="00805386" w:rsidRDefault="00805386" w:rsidP="00805386">
      <w:pPr>
        <w:spacing w:line="0" w:lineRule="atLeast"/>
        <w:jc w:val="both"/>
        <w:rPr>
          <w:rFonts w:eastAsia="Times New Roman" w:cs="Times New Roman"/>
          <w:sz w:val="20"/>
          <w:szCs w:val="20"/>
        </w:rPr>
      </w:pPr>
    </w:p>
    <w:p w:rsidR="00805386" w:rsidRPr="00805386" w:rsidRDefault="00805386" w:rsidP="00805386">
      <w:pPr>
        <w:spacing w:line="0" w:lineRule="atLeast"/>
        <w:jc w:val="both"/>
        <w:rPr>
          <w:rFonts w:eastAsia="Times New Roman" w:cs="Times New Roman"/>
          <w:sz w:val="20"/>
          <w:szCs w:val="20"/>
        </w:rPr>
      </w:pPr>
      <w:r w:rsidRPr="00805386">
        <w:rPr>
          <w:rFonts w:eastAsia="Times New Roman" w:cs="Times New Roman"/>
          <w:sz w:val="20"/>
          <w:szCs w:val="20"/>
        </w:rPr>
        <w:t>Последњи дан за достављање пријаве на конкурс: Закључно са 31.03.2025. године</w:t>
      </w:r>
    </w:p>
    <w:p w:rsidR="00805386" w:rsidRPr="00805386" w:rsidRDefault="00805386" w:rsidP="00805386">
      <w:pPr>
        <w:spacing w:line="0" w:lineRule="atLeast"/>
        <w:jc w:val="both"/>
        <w:rPr>
          <w:rFonts w:eastAsia="Times New Roman" w:cs="Times New Roman"/>
          <w:sz w:val="20"/>
          <w:szCs w:val="20"/>
        </w:rPr>
      </w:pPr>
    </w:p>
    <w:p w:rsidR="00805386" w:rsidRPr="00805386" w:rsidRDefault="00805386" w:rsidP="00805386">
      <w:pPr>
        <w:spacing w:line="0" w:lineRule="atLeast"/>
        <w:jc w:val="both"/>
        <w:rPr>
          <w:rFonts w:eastAsia="Times New Roman" w:cs="Times New Roman"/>
          <w:sz w:val="20"/>
          <w:szCs w:val="20"/>
        </w:rPr>
      </w:pPr>
      <w:r w:rsidRPr="00805386">
        <w:rPr>
          <w:rFonts w:eastAsia="Times New Roman" w:cs="Times New Roman"/>
          <w:sz w:val="20"/>
          <w:szCs w:val="20"/>
        </w:rPr>
        <w:t xml:space="preserve">На шта је посебно важно да обратите пажњу у тексту конкурса: </w:t>
      </w:r>
    </w:p>
    <w:p w:rsidR="00805386" w:rsidRPr="00805386" w:rsidRDefault="00805386" w:rsidP="00805386">
      <w:pPr>
        <w:spacing w:line="0" w:lineRule="atLeast"/>
        <w:jc w:val="both"/>
        <w:rPr>
          <w:rFonts w:eastAsia="Times New Roman" w:cs="Times New Roman"/>
          <w:sz w:val="20"/>
          <w:szCs w:val="20"/>
        </w:rPr>
      </w:pPr>
      <w:r w:rsidRPr="00805386">
        <w:rPr>
          <w:rFonts w:eastAsia="Times New Roman" w:cs="Times New Roman"/>
          <w:sz w:val="20"/>
          <w:szCs w:val="20"/>
        </w:rPr>
        <w:t>-Обратите пажњу на опис послова на радном месту како бисте проценили да ли Вам овај посао заиста одговара. Проверите да ли испуњавате све услове који се траже за посао.</w:t>
      </w:r>
    </w:p>
    <w:p w:rsidR="00805386" w:rsidRPr="00805386" w:rsidRDefault="00805386" w:rsidP="00805386">
      <w:pPr>
        <w:spacing w:line="0" w:lineRule="atLeast"/>
        <w:jc w:val="both"/>
        <w:rPr>
          <w:rFonts w:eastAsia="Times New Roman" w:cs="Times New Roman"/>
          <w:sz w:val="20"/>
          <w:szCs w:val="20"/>
        </w:rPr>
      </w:pPr>
    </w:p>
    <w:p w:rsidR="00805386" w:rsidRPr="00805386" w:rsidRDefault="00805386" w:rsidP="00805386">
      <w:pPr>
        <w:spacing w:line="0" w:lineRule="atLeast"/>
        <w:jc w:val="both"/>
        <w:rPr>
          <w:rFonts w:eastAsia="Times New Roman" w:cs="Times New Roman"/>
          <w:sz w:val="20"/>
          <w:szCs w:val="20"/>
        </w:rPr>
      </w:pPr>
      <w:r w:rsidRPr="00805386">
        <w:rPr>
          <w:rFonts w:eastAsia="Times New Roman" w:cs="Times New Roman"/>
          <w:sz w:val="20"/>
          <w:szCs w:val="20"/>
        </w:rPr>
        <w:t>-За овај посао морате да имате : стечено високо образовање из научне области  економских наука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једна година радног искуства у струци,или најмање пет година проведених у радном односу код послодавца изчлана 1 став 1 и 2 Закона о запосленима у аутономним покрајинама и јединицама локалне самоуправе, положен државни стручни испит, као и потребне компетенције за обављање послова радног места.</w:t>
      </w:r>
    </w:p>
    <w:p w:rsidR="00805386" w:rsidRPr="00805386" w:rsidRDefault="00805386" w:rsidP="00805386">
      <w:pPr>
        <w:spacing w:line="0" w:lineRule="atLeast"/>
        <w:jc w:val="both"/>
        <w:rPr>
          <w:rFonts w:eastAsia="Times New Roman" w:cs="Times New Roman"/>
          <w:sz w:val="20"/>
          <w:szCs w:val="20"/>
        </w:rPr>
      </w:pPr>
    </w:p>
    <w:p w:rsidR="00805386" w:rsidRPr="00805386" w:rsidRDefault="00805386" w:rsidP="00805386">
      <w:pPr>
        <w:spacing w:line="0" w:lineRule="atLeast"/>
        <w:jc w:val="both"/>
        <w:rPr>
          <w:rFonts w:eastAsia="Times New Roman" w:cs="Times New Roman"/>
          <w:sz w:val="20"/>
          <w:szCs w:val="20"/>
        </w:rPr>
      </w:pPr>
    </w:p>
    <w:p w:rsidR="00805386" w:rsidRDefault="00805386" w:rsidP="00805386">
      <w:pPr>
        <w:spacing w:line="0" w:lineRule="atLeast"/>
        <w:jc w:val="both"/>
        <w:rPr>
          <w:rFonts w:eastAsia="Times New Roman" w:cs="Times New Roman"/>
          <w:sz w:val="20"/>
          <w:szCs w:val="20"/>
        </w:rPr>
      </w:pPr>
      <w:r w:rsidRPr="00805386">
        <w:rPr>
          <w:rFonts w:eastAsia="Times New Roman" w:cs="Times New Roman"/>
          <w:sz w:val="20"/>
          <w:szCs w:val="20"/>
        </w:rPr>
        <w:t xml:space="preserve">Како подносите пријаву на конкурс: Пријаву, потписану својеручно, са биографијом и наводима о досадашњем радном искуству и осталом траженом документацијом подносите путем поште или лично на писарници Општинске управе општине Житорађа на адресу Општинска управа општинеЖиторађа, ул.Топлички хероји бр.53, 18412 Житорађа,  са назнаком – за јавни конкурс за пријем приправника на одређено време за попуњавање радног места „ </w:t>
      </w:r>
      <w:r w:rsidRPr="00805386">
        <w:rPr>
          <w:rFonts w:eastAsia="Times New Roman" w:cs="Times New Roman"/>
          <w:b/>
          <w:sz w:val="20"/>
          <w:szCs w:val="20"/>
        </w:rPr>
        <w:t>Послови вођења јавних инвестиција</w:t>
      </w:r>
      <w:r w:rsidRPr="00805386">
        <w:rPr>
          <w:rFonts w:eastAsia="Times New Roman" w:cs="Times New Roman"/>
          <w:sz w:val="20"/>
          <w:szCs w:val="20"/>
        </w:rPr>
        <w:t>“- НЕ ОТВАРАТИ.</w:t>
      </w:r>
    </w:p>
    <w:p w:rsidR="00805386" w:rsidRPr="006C483E" w:rsidRDefault="00805386" w:rsidP="00AD328E">
      <w:pPr>
        <w:spacing w:line="0" w:lineRule="atLeast"/>
        <w:jc w:val="both"/>
        <w:rPr>
          <w:rFonts w:eastAsia="Times New Roman" w:cs="Times New Roman"/>
          <w:sz w:val="20"/>
          <w:szCs w:val="20"/>
        </w:rPr>
      </w:pPr>
    </w:p>
    <w:p w:rsidR="00AD328E" w:rsidRPr="00AD328E" w:rsidRDefault="000E18B3" w:rsidP="00947C22">
      <w:pPr>
        <w:pStyle w:val="ListParagraph"/>
        <w:numPr>
          <w:ilvl w:val="0"/>
          <w:numId w:val="1"/>
        </w:numPr>
        <w:spacing w:line="0" w:lineRule="atLeast"/>
        <w:jc w:val="both"/>
        <w:rPr>
          <w:rFonts w:ascii="Times New Roman" w:eastAsia="Times New Roman" w:hAnsi="Times New Roman" w:cs="Times New Roman"/>
          <w:b/>
          <w:color w:val="FF0000"/>
        </w:rPr>
      </w:pPr>
      <w:r w:rsidRPr="006C483E">
        <w:rPr>
          <w:rFonts w:ascii="Times New Roman" w:eastAsia="Times New Roman" w:hAnsi="Times New Roman" w:cs="Times New Roman"/>
          <w:b/>
          <w:color w:val="000000" w:themeColor="text1"/>
        </w:rPr>
        <w:t xml:space="preserve">Које доказе достављате уз пријаву на конкурс: </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Пријава, потписана својеручно, са биографијом и наводима о досадашњем радном искуству;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hAnsi="Times New Roman" w:cs="Times New Roman"/>
        </w:rPr>
        <w:t>Oригинал или оверена фотокопија извода из матичне књиге рођених</w:t>
      </w:r>
      <w:r w:rsidRPr="00AD328E">
        <w:rPr>
          <w:rFonts w:ascii="Times New Roman" w:eastAsia="Times New Roman" w:hAnsi="Times New Roman" w:cs="Times New Roman"/>
        </w:rPr>
        <w:t>;</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Oригинал или оверена</w:t>
      </w:r>
      <w:r w:rsidRPr="00AD328E">
        <w:rPr>
          <w:rFonts w:ascii="Times New Roman" w:eastAsia="Times New Roman" w:hAnsi="Times New Roman"/>
        </w:rPr>
        <w:t xml:space="preserve"> фотокопија уверења о држављанству;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доказа о одговарајућој стручној спреми;</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потврде надлежног органа (тужилаштва) да се против кандидата не води кривични поступак;</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Доказ да му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 ;</w:t>
      </w:r>
    </w:p>
    <w:p w:rsidR="00AD328E" w:rsidRPr="00AD328E" w:rsidRDefault="00805386" w:rsidP="00805386">
      <w:pPr>
        <w:pStyle w:val="ListParagraph"/>
        <w:numPr>
          <w:ilvl w:val="0"/>
          <w:numId w:val="1"/>
        </w:numPr>
        <w:spacing w:line="239" w:lineRule="auto"/>
        <w:ind w:left="851"/>
        <w:jc w:val="both"/>
        <w:rPr>
          <w:rFonts w:ascii="Times New Roman" w:eastAsia="Times New Roman" w:hAnsi="Times New Roman"/>
        </w:rPr>
      </w:pPr>
      <w:r w:rsidRPr="00805386">
        <w:rPr>
          <w:rFonts w:ascii="Times New Roman" w:eastAsia="Times New Roman" w:hAnsi="Times New Roman"/>
        </w:rPr>
        <w:lastRenderedPageBreak/>
        <w:t>Оригинал или оверена фотокопија потврде (уверења)  о осигурању ( стажу осигурања) издата од стране Републичког завода за пензијско и инвалидско осигурање (издата након објављивања овог конкурса</w:t>
      </w:r>
      <w:r w:rsidR="00AD328E" w:rsidRPr="00AD328E">
        <w:rPr>
          <w:rFonts w:ascii="Times New Roman" w:eastAsia="Times New Roman" w:hAnsi="Times New Roman"/>
        </w:rPr>
        <w:t>;</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cs="Times New Roman"/>
        </w:rPr>
      </w:pPr>
      <w:r w:rsidRPr="00AD328E">
        <w:rPr>
          <w:rFonts w:ascii="Times New Roman" w:eastAsia="Times New Roman" w:hAnsi="Times New Roman" w:cs="Times New Roman"/>
        </w:rPr>
        <w:t>Изјава потписана од стране кандидата да је</w:t>
      </w:r>
      <w:r w:rsidRPr="00AD328E">
        <w:rPr>
          <w:rFonts w:ascii="Times New Roman" w:hAnsi="Times New Roman" w:cs="Times New Roman"/>
        </w:rPr>
        <w:t xml:space="preserve"> сагласан да орган прибави податке по службеној дужности. </w:t>
      </w:r>
    </w:p>
    <w:p w:rsidR="000E18B3" w:rsidRPr="00AD328E" w:rsidRDefault="000E18B3" w:rsidP="00947C22">
      <w:pPr>
        <w:jc w:val="both"/>
        <w:rPr>
          <w:rFonts w:cs="Times New Roman"/>
          <w:sz w:val="20"/>
          <w:szCs w:val="20"/>
        </w:rPr>
      </w:pPr>
    </w:p>
    <w:p w:rsidR="000E18B3" w:rsidRPr="006C483E" w:rsidRDefault="000E18B3" w:rsidP="00947C22">
      <w:pPr>
        <w:jc w:val="both"/>
        <w:rPr>
          <w:rFonts w:cs="Times New Roman"/>
          <w:sz w:val="20"/>
          <w:szCs w:val="20"/>
        </w:rPr>
      </w:pPr>
      <w:r w:rsidRPr="006C483E">
        <w:rPr>
          <w:rFonts w:cs="Times New Roman"/>
          <w:sz w:val="20"/>
          <w:szCs w:val="20"/>
        </w:rPr>
        <w:t>Образац изјаве доступан је на интернет презентацији опш</w:t>
      </w:r>
      <w:r w:rsidR="00AD328E">
        <w:rPr>
          <w:rFonts w:cs="Times New Roman"/>
          <w:sz w:val="20"/>
          <w:szCs w:val="20"/>
        </w:rPr>
        <w:t>тине Житорађа и објављен је уз интерни</w:t>
      </w:r>
      <w:r w:rsidRPr="006C483E">
        <w:rPr>
          <w:rFonts w:cs="Times New Roman"/>
          <w:sz w:val="20"/>
          <w:szCs w:val="20"/>
        </w:rPr>
        <w:t xml:space="preserve"> конкурс.</w:t>
      </w:r>
    </w:p>
    <w:p w:rsidR="000E18B3" w:rsidRPr="006C483E" w:rsidRDefault="000E18B3" w:rsidP="000E18B3">
      <w:pPr>
        <w:spacing w:line="0" w:lineRule="atLeast"/>
        <w:rPr>
          <w:rFonts w:eastAsia="Times New Roman" w:cs="Times New Roman"/>
          <w:b/>
          <w:color w:val="000000" w:themeColor="text1"/>
          <w:sz w:val="20"/>
          <w:szCs w:val="20"/>
        </w:rPr>
      </w:pPr>
    </w:p>
    <w:p w:rsidR="000E18B3" w:rsidRPr="006C483E" w:rsidRDefault="000E18B3" w:rsidP="00947C22">
      <w:pPr>
        <w:jc w:val="both"/>
        <w:rPr>
          <w:rFonts w:cs="Times New Roman"/>
          <w:sz w:val="20"/>
          <w:szCs w:val="20"/>
        </w:rPr>
      </w:pPr>
      <w:r w:rsidRPr="006C483E">
        <w:rPr>
          <w:rFonts w:cs="Times New Roman"/>
          <w:b/>
          <w:sz w:val="20"/>
          <w:szCs w:val="20"/>
        </w:rPr>
        <w:t xml:space="preserve">Када достављате остале доказе који се траже на овом конкурсу: </w:t>
      </w:r>
      <w:r w:rsidRPr="006C483E">
        <w:rPr>
          <w:rFonts w:cs="Times New Roman"/>
          <w:sz w:val="20"/>
          <w:szCs w:val="20"/>
        </w:rPr>
        <w:t>Све доказе које Вам будемо тражили током конкурса, морате да доставите у року од 5 радних дана од дана када добијете обавештење. Ако их не доставите у том року, нећете више моћи да учествује на конкурсу.</w:t>
      </w:r>
    </w:p>
    <w:p w:rsidR="000E18B3" w:rsidRPr="006C483E" w:rsidRDefault="000E18B3" w:rsidP="00947C22">
      <w:pPr>
        <w:jc w:val="both"/>
        <w:rPr>
          <w:rFonts w:cs="Times New Roman"/>
          <w:sz w:val="20"/>
          <w:szCs w:val="20"/>
        </w:rPr>
      </w:pPr>
    </w:p>
    <w:p w:rsidR="000E18B3" w:rsidRPr="006C483E" w:rsidRDefault="000E18B3" w:rsidP="00947C22">
      <w:pPr>
        <w:jc w:val="both"/>
        <w:rPr>
          <w:rFonts w:cs="Times New Roman"/>
          <w:b/>
          <w:sz w:val="20"/>
          <w:szCs w:val="20"/>
        </w:rPr>
      </w:pPr>
      <w:r w:rsidRPr="006C483E">
        <w:rPr>
          <w:rFonts w:cs="Times New Roman"/>
          <w:b/>
          <w:sz w:val="20"/>
          <w:szCs w:val="20"/>
        </w:rPr>
        <w:t>Шта је шифра пријаве:</w:t>
      </w:r>
      <w:r w:rsidRPr="006C483E">
        <w:rPr>
          <w:rFonts w:cs="Times New Roman"/>
          <w:sz w:val="20"/>
          <w:szCs w:val="20"/>
        </w:rPr>
        <w:t xml:space="preserve"> Шифра пријаве је скуп бројева и слова који ћемо доделити Вашој пријави. О шифри ћете бити обавештени у року од три дана од дана када предате пријаву.</w:t>
      </w:r>
    </w:p>
    <w:p w:rsidR="000E18B3" w:rsidRPr="006C483E" w:rsidRDefault="000E18B3" w:rsidP="00947C22">
      <w:pPr>
        <w:jc w:val="both"/>
        <w:rPr>
          <w:rFonts w:cs="Times New Roman"/>
          <w:sz w:val="20"/>
          <w:szCs w:val="20"/>
        </w:rPr>
      </w:pPr>
    </w:p>
    <w:p w:rsidR="006C483E" w:rsidRPr="006C483E" w:rsidRDefault="000E18B3" w:rsidP="006C483E">
      <w:pPr>
        <w:spacing w:line="283" w:lineRule="exact"/>
        <w:jc w:val="both"/>
        <w:rPr>
          <w:rFonts w:eastAsia="Times New Roman"/>
          <w:sz w:val="20"/>
          <w:szCs w:val="20"/>
        </w:rPr>
      </w:pPr>
      <w:r w:rsidRPr="006C483E">
        <w:rPr>
          <w:rFonts w:cs="Times New Roman"/>
          <w:b/>
          <w:sz w:val="20"/>
          <w:szCs w:val="20"/>
        </w:rPr>
        <w:t>Очекивани датум отпочињања изборног поступка</w:t>
      </w:r>
      <w:r w:rsidR="006C483E" w:rsidRPr="006C483E">
        <w:rPr>
          <w:rFonts w:cs="Times New Roman"/>
          <w:sz w:val="20"/>
          <w:szCs w:val="20"/>
        </w:rPr>
        <w:t xml:space="preserve">: </w:t>
      </w:r>
      <w:r w:rsidR="006C483E" w:rsidRPr="006C483E">
        <w:rPr>
          <w:rFonts w:eastAsia="Times New Roman"/>
          <w:sz w:val="20"/>
          <w:szCs w:val="20"/>
        </w:rPr>
        <w:t>О месту, дану и времену тестирања кандидати ће бити обавештени путем контакта које су у пријави доставили.</w:t>
      </w:r>
    </w:p>
    <w:p w:rsidR="00947C22" w:rsidRPr="006C483E" w:rsidRDefault="00947C22" w:rsidP="00947C22">
      <w:pPr>
        <w:jc w:val="both"/>
        <w:rPr>
          <w:rFonts w:cs="Times New Roman"/>
          <w:sz w:val="20"/>
          <w:szCs w:val="20"/>
        </w:rPr>
      </w:pPr>
    </w:p>
    <w:p w:rsidR="00947C22" w:rsidRPr="00AD328E" w:rsidRDefault="00947C22" w:rsidP="00947C22">
      <w:pPr>
        <w:tabs>
          <w:tab w:val="left" w:pos="227"/>
        </w:tabs>
        <w:spacing w:line="0" w:lineRule="atLeast"/>
        <w:jc w:val="both"/>
        <w:rPr>
          <w:rFonts w:eastAsia="Times New Roman" w:cs="Times New Roman"/>
          <w:b/>
          <w:sz w:val="20"/>
          <w:szCs w:val="20"/>
        </w:rPr>
      </w:pPr>
      <w:r w:rsidRPr="006C483E">
        <w:rPr>
          <w:rFonts w:eastAsia="Times New Roman" w:cs="Times New Roman"/>
          <w:b/>
          <w:sz w:val="20"/>
          <w:szCs w:val="20"/>
        </w:rPr>
        <w:t>Компетенције које се проверавају у изборном поступку:</w:t>
      </w:r>
    </w:p>
    <w:p w:rsidR="00947C22" w:rsidRPr="006C483E" w:rsidRDefault="00947C22" w:rsidP="00947C22">
      <w:pPr>
        <w:tabs>
          <w:tab w:val="left" w:pos="727"/>
        </w:tabs>
        <w:spacing w:line="233" w:lineRule="auto"/>
        <w:jc w:val="both"/>
        <w:rPr>
          <w:rFonts w:eastAsia="Times New Roman" w:cs="Times New Roman"/>
          <w:b/>
          <w:color w:val="000000" w:themeColor="text1"/>
          <w:sz w:val="20"/>
          <w:szCs w:val="20"/>
        </w:rPr>
      </w:pPr>
    </w:p>
    <w:p w:rsidR="00805386" w:rsidRPr="00805386" w:rsidRDefault="00805386" w:rsidP="00805386">
      <w:pPr>
        <w:jc w:val="both"/>
        <w:rPr>
          <w:rFonts w:cs="Times New Roman"/>
          <w:sz w:val="20"/>
          <w:szCs w:val="20"/>
        </w:rPr>
      </w:pPr>
      <w:r>
        <w:rPr>
          <w:rFonts w:cs="Times New Roman"/>
          <w:sz w:val="20"/>
          <w:szCs w:val="20"/>
        </w:rPr>
        <w:t>У</w:t>
      </w:r>
      <w:r w:rsidRPr="00805386">
        <w:rPr>
          <w:rFonts w:cs="Times New Roman"/>
          <w:sz w:val="20"/>
          <w:szCs w:val="20"/>
        </w:rPr>
        <w:t>изборном поступку ( за радно место 1 и 2) проверавају се:</w:t>
      </w:r>
    </w:p>
    <w:p w:rsidR="00805386" w:rsidRPr="00805386" w:rsidRDefault="00805386" w:rsidP="00805386">
      <w:pPr>
        <w:jc w:val="both"/>
        <w:rPr>
          <w:rFonts w:cs="Times New Roman"/>
          <w:sz w:val="20"/>
          <w:szCs w:val="20"/>
        </w:rPr>
      </w:pPr>
      <w:r w:rsidRPr="00805386">
        <w:rPr>
          <w:rFonts w:cs="Times New Roman"/>
          <w:sz w:val="20"/>
          <w:szCs w:val="20"/>
        </w:rPr>
        <w:t>Опште функционалне компетенције и то:</w:t>
      </w:r>
    </w:p>
    <w:p w:rsidR="00805386" w:rsidRPr="00805386" w:rsidRDefault="00805386" w:rsidP="00805386">
      <w:pPr>
        <w:jc w:val="both"/>
        <w:rPr>
          <w:rFonts w:cs="Times New Roman"/>
          <w:sz w:val="20"/>
          <w:szCs w:val="20"/>
        </w:rPr>
      </w:pPr>
      <w:r w:rsidRPr="00805386">
        <w:rPr>
          <w:rFonts w:cs="Times New Roman"/>
          <w:sz w:val="20"/>
          <w:szCs w:val="20"/>
        </w:rPr>
        <w:t>-„Организација и рад органа аутономне покрајине односно локалне самоуправе у Републици Србији”– провераваће се путем теста (писмено);</w:t>
      </w:r>
    </w:p>
    <w:p w:rsidR="00805386" w:rsidRPr="00805386" w:rsidRDefault="00805386" w:rsidP="00805386">
      <w:pPr>
        <w:jc w:val="both"/>
        <w:rPr>
          <w:rFonts w:cs="Times New Roman"/>
          <w:sz w:val="20"/>
          <w:szCs w:val="20"/>
        </w:rPr>
      </w:pPr>
      <w:r w:rsidRPr="00805386">
        <w:rPr>
          <w:rFonts w:cs="Times New Roman"/>
          <w:sz w:val="20"/>
          <w:szCs w:val="20"/>
        </w:rPr>
        <w:t>-Дигитална писменост, провера ће се вршити практичним радом на рачунару или увидом у писани доказ о поседовању дигиталне писмености.</w:t>
      </w:r>
    </w:p>
    <w:p w:rsidR="00805386" w:rsidRPr="00805386" w:rsidRDefault="00805386" w:rsidP="00805386">
      <w:pPr>
        <w:jc w:val="both"/>
        <w:rPr>
          <w:rFonts w:cs="Times New Roman"/>
          <w:sz w:val="20"/>
          <w:szCs w:val="20"/>
        </w:rPr>
      </w:pPr>
      <w:r w:rsidRPr="00805386">
        <w:rPr>
          <w:rFonts w:cs="Times New Roman"/>
          <w:sz w:val="20"/>
          <w:szCs w:val="20"/>
        </w:rPr>
        <w:t>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rsidR="00AB70A6" w:rsidRDefault="00805386" w:rsidP="00805386">
      <w:pPr>
        <w:jc w:val="both"/>
        <w:rPr>
          <w:rFonts w:cs="Times New Roman"/>
          <w:sz w:val="20"/>
          <w:szCs w:val="20"/>
        </w:rPr>
      </w:pPr>
      <w:r w:rsidRPr="00805386">
        <w:rPr>
          <w:rFonts w:cs="Times New Roman"/>
          <w:sz w:val="20"/>
          <w:szCs w:val="20"/>
        </w:rPr>
        <w:t>-Пословна комуникација-провера ће се вршити усменим путем.</w:t>
      </w:r>
    </w:p>
    <w:p w:rsidR="00805386" w:rsidRPr="00AB70A6" w:rsidRDefault="00805386" w:rsidP="00805386">
      <w:pPr>
        <w:jc w:val="both"/>
        <w:rPr>
          <w:rFonts w:cs="Times New Roman"/>
          <w:sz w:val="20"/>
          <w:szCs w:val="20"/>
        </w:rPr>
      </w:pPr>
    </w:p>
    <w:p w:rsidR="00947C22" w:rsidRDefault="00947C22" w:rsidP="00947C22">
      <w:pPr>
        <w:jc w:val="both"/>
        <w:rPr>
          <w:rFonts w:cs="Times New Roman"/>
          <w:sz w:val="20"/>
          <w:szCs w:val="20"/>
        </w:rPr>
      </w:pPr>
      <w:r w:rsidRPr="006C483E">
        <w:rPr>
          <w:rFonts w:cs="Times New Roman"/>
          <w:b/>
          <w:sz w:val="20"/>
          <w:szCs w:val="20"/>
        </w:rPr>
        <w:t>Како да се припремите Припрема за проверу</w:t>
      </w:r>
      <w:r w:rsidRPr="006C483E">
        <w:rPr>
          <w:rFonts w:cs="Times New Roman"/>
          <w:sz w:val="20"/>
          <w:szCs w:val="20"/>
        </w:rPr>
        <w:t xml:space="preserve">: </w:t>
      </w:r>
    </w:p>
    <w:p w:rsidR="00AD328E" w:rsidRDefault="00AD328E" w:rsidP="00947C22">
      <w:pPr>
        <w:jc w:val="both"/>
        <w:rPr>
          <w:rFonts w:cs="Times New Roman"/>
          <w:sz w:val="20"/>
          <w:szCs w:val="20"/>
        </w:rPr>
      </w:pPr>
    </w:p>
    <w:p w:rsidR="00AD328E" w:rsidRPr="002A5323" w:rsidRDefault="002A5323" w:rsidP="002A5323">
      <w:pPr>
        <w:jc w:val="both"/>
        <w:rPr>
          <w:rFonts w:eastAsia="Calibri" w:cs="Times New Roman"/>
          <w:sz w:val="20"/>
          <w:szCs w:val="20"/>
        </w:rPr>
      </w:pPr>
      <w:r w:rsidRPr="002A5323">
        <w:rPr>
          <w:rFonts w:eastAsia="Calibri" w:cs="Times New Roman"/>
          <w:sz w:val="20"/>
          <w:szCs w:val="20"/>
        </w:rPr>
        <w:t xml:space="preserve">На сајту Службе за управљање кадровима </w:t>
      </w:r>
      <w:hyperlink r:id="rId5" w:history="1">
        <w:r w:rsidRPr="002A5323">
          <w:rPr>
            <w:rFonts w:eastAsia="Calibri" w:cs="Times New Roman"/>
            <w:i/>
            <w:iCs/>
            <w:sz w:val="20"/>
            <w:szCs w:val="20"/>
            <w:u w:val="single"/>
          </w:rPr>
          <w:t>https://www.suk.gov.rs/extfile/sr/1643/Provera%20pfk.pdf</w:t>
        </w:r>
      </w:hyperlink>
      <w:r w:rsidRPr="002A5323">
        <w:rPr>
          <w:rFonts w:eastAsia="Calibri" w:cs="Times New Roman"/>
          <w:sz w:val="20"/>
          <w:szCs w:val="20"/>
        </w:rPr>
        <w:t xml:space="preserve">  пронаћи ће</w:t>
      </w:r>
      <w:r w:rsidR="00805386">
        <w:rPr>
          <w:rFonts w:eastAsia="Calibri" w:cs="Times New Roman"/>
          <w:sz w:val="20"/>
          <w:szCs w:val="20"/>
        </w:rPr>
        <w:t xml:space="preserve">те примере задатака за проверу </w:t>
      </w:r>
      <w:r w:rsidR="00805386">
        <w:rPr>
          <w:rFonts w:eastAsia="Calibri" w:cs="Times New Roman"/>
          <w:sz w:val="20"/>
          <w:szCs w:val="20"/>
          <w:lang/>
        </w:rPr>
        <w:t>О</w:t>
      </w:r>
      <w:r w:rsidRPr="002A5323">
        <w:rPr>
          <w:rFonts w:eastAsia="Calibri" w:cs="Times New Roman"/>
          <w:sz w:val="20"/>
          <w:szCs w:val="20"/>
        </w:rPr>
        <w:t>ФК у државним органима. Сличну поставку задатака за проверу компетенција можете очекивати и у овом изборном поступку.</w:t>
      </w:r>
    </w:p>
    <w:p w:rsidR="00AD328E" w:rsidRPr="00AD328E" w:rsidRDefault="00AD328E"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да се припремите за процену мотивације:</w:t>
      </w:r>
      <w:r w:rsidRPr="006C483E">
        <w:rPr>
          <w:rFonts w:cs="Times New Roman"/>
          <w:sz w:val="20"/>
          <w:szCs w:val="20"/>
        </w:rPr>
        <w:t xml:space="preserve"> Мотивацију дефинишемо као нашу унутрашњу снагу да своје понашање усмеримо ка циљу којем тежимо. Тај „покретач у нама” је веома битан за успешно обављање неког посла, те ће на завршном разговору Комисија процењивати колико је изражена ваша мотивација за рад на радном месту за које сте се пријавили. Такође, цениће и ваш однос према организацији. Пристајање уз вредности односи се на усклађеност ваших ставова са вредностима организације у којој желите да радите. Те вредности су: лојалност, професионалност, етичност и сл. За ову врсту разговора са Комисијом припремите се тако што ћете прикупити што више информација о органу и радном месту за које сте поднели пријаву. Добро промислите о кључним детаљима из Ваше биографије, као и о разлозима због којих сте изабрали радно место за које сте се пријавили и припремите се да их адекватно представите.</w:t>
      </w:r>
    </w:p>
    <w:p w:rsidR="00947C22" w:rsidRPr="006C483E" w:rsidRDefault="00947C22" w:rsidP="00947C22">
      <w:pPr>
        <w:rPr>
          <w:rFonts w:cs="Times New Roman"/>
          <w:sz w:val="20"/>
          <w:szCs w:val="20"/>
        </w:rPr>
      </w:pPr>
    </w:p>
    <w:p w:rsidR="00947C22" w:rsidRPr="006C483E" w:rsidRDefault="00947C22" w:rsidP="00947C22">
      <w:pPr>
        <w:rPr>
          <w:rFonts w:cs="Times New Roman"/>
          <w:b/>
          <w:sz w:val="20"/>
          <w:szCs w:val="20"/>
        </w:rPr>
      </w:pPr>
      <w:r w:rsidRPr="006C483E">
        <w:rPr>
          <w:rFonts w:cs="Times New Roman"/>
          <w:b/>
          <w:sz w:val="20"/>
          <w:szCs w:val="20"/>
        </w:rPr>
        <w:t>Када можете да очекујете резултате изборног поступка:</w:t>
      </w:r>
      <w:r w:rsidR="006C483E" w:rsidRPr="006C483E">
        <w:rPr>
          <w:rFonts w:cs="Times New Roman"/>
          <w:sz w:val="20"/>
          <w:szCs w:val="20"/>
        </w:rPr>
        <w:t>По истеку Законом предвиђених рокова.</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ћете бити обавештавани у вези са конкурсним поступком</w:t>
      </w:r>
      <w:r w:rsidRPr="006C483E">
        <w:rPr>
          <w:rFonts w:cs="Times New Roman"/>
          <w:sz w:val="20"/>
          <w:szCs w:val="20"/>
        </w:rPr>
        <w:t>: Сва потребна обавештења и позиве за учешће у изборном поступку добијаћете на ко</w:t>
      </w:r>
      <w:r w:rsidR="00404E1F" w:rsidRPr="006C483E">
        <w:rPr>
          <w:rFonts w:cs="Times New Roman"/>
          <w:sz w:val="20"/>
          <w:szCs w:val="20"/>
        </w:rPr>
        <w:t>нтакте које сте навели у  пријави</w:t>
      </w:r>
      <w:r w:rsidRPr="006C483E">
        <w:rPr>
          <w:rFonts w:cs="Times New Roman"/>
          <w:sz w:val="20"/>
          <w:szCs w:val="20"/>
        </w:rPr>
        <w:t>. Проверавајте редовно своју електронску пошту, као и сајт органа који је огласио конкурс како бисте имали увид у ток поступка.</w:t>
      </w: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Шта да радите ако желите да уложите жалбу</w:t>
      </w:r>
      <w:r w:rsidRPr="006C483E">
        <w:rPr>
          <w:rFonts w:cs="Times New Roman"/>
          <w:sz w:val="20"/>
          <w:szCs w:val="20"/>
        </w:rPr>
        <w:t xml:space="preserve">: Ако сматрате да су се у изборном поступку десиле неправилности које су могле утицати на исход конкурсног поступка, имате право да затражите да извршите увид у конкурсну документацију, као и да уложите жалбу на:- решење којим је одбачена ваша </w:t>
      </w:r>
      <w:r w:rsidRPr="006C483E">
        <w:rPr>
          <w:rFonts w:cs="Times New Roman"/>
          <w:sz w:val="20"/>
          <w:szCs w:val="20"/>
        </w:rPr>
        <w:lastRenderedPageBreak/>
        <w:t>пријава;- решење о пријему у радни однос изабраног кандидата (ако сте били кандидат у изборном</w:t>
      </w:r>
      <w:r w:rsidR="00AD328E">
        <w:rPr>
          <w:rFonts w:cs="Times New Roman"/>
          <w:sz w:val="20"/>
          <w:szCs w:val="20"/>
        </w:rPr>
        <w:t>поступку);- решење о неуспеху инерног</w:t>
      </w:r>
      <w:r w:rsidRPr="006C483E">
        <w:rPr>
          <w:rFonts w:cs="Times New Roman"/>
          <w:sz w:val="20"/>
          <w:szCs w:val="20"/>
        </w:rPr>
        <w:t xml:space="preserve"> конкурса (ако сте били кандидат у изборном поступку). На сваком решењу ће писати коме и у ком року можете да се жалите.</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r w:rsidRPr="006C483E">
        <w:rPr>
          <w:rFonts w:cs="Times New Roman"/>
          <w:b/>
          <w:sz w:val="20"/>
          <w:szCs w:val="20"/>
        </w:rPr>
        <w:t>Коме се можете обратити за подршку у овом конкурсном поступку</w:t>
      </w:r>
      <w:r w:rsidRPr="006C483E">
        <w:rPr>
          <w:rFonts w:cs="Times New Roman"/>
          <w:sz w:val="20"/>
          <w:szCs w:val="20"/>
        </w:rPr>
        <w:t xml:space="preserve">:  Ако нисте сигурни или имате неке недоумице или нејасноће у вези са овим конкурсом, можете се обратити </w:t>
      </w:r>
      <w:r w:rsidR="00FD3AC5">
        <w:rPr>
          <w:rFonts w:cs="Times New Roman"/>
          <w:sz w:val="20"/>
          <w:szCs w:val="20"/>
        </w:rPr>
        <w:t>Марјани Стевановић</w:t>
      </w:r>
      <w:r w:rsidRPr="006C483E">
        <w:rPr>
          <w:rFonts w:cs="Times New Roman"/>
          <w:sz w:val="20"/>
          <w:szCs w:val="20"/>
        </w:rPr>
        <w:t xml:space="preserve">, на тел. </w:t>
      </w:r>
      <w:r w:rsidR="00FD3AC5">
        <w:rPr>
          <w:rFonts w:cs="Times New Roman"/>
          <w:sz w:val="20"/>
          <w:szCs w:val="20"/>
        </w:rPr>
        <w:t>064 232 59 47</w:t>
      </w:r>
      <w:r w:rsidR="00125357" w:rsidRPr="006C483E">
        <w:rPr>
          <w:rFonts w:cs="Times New Roman"/>
          <w:sz w:val="20"/>
          <w:szCs w:val="20"/>
        </w:rPr>
        <w:t>-</w:t>
      </w:r>
      <w:r w:rsidRPr="006C483E">
        <w:rPr>
          <w:rFonts w:cs="Times New Roman"/>
          <w:sz w:val="20"/>
          <w:szCs w:val="20"/>
        </w:rPr>
        <w:t xml:space="preserve"> у периоду од 12 до 15 часова сваког радног дана.</w:t>
      </w:r>
    </w:p>
    <w:p w:rsidR="006C483E" w:rsidRPr="006C483E" w:rsidRDefault="006C483E" w:rsidP="00947C22">
      <w:pPr>
        <w:rPr>
          <w:rFonts w:cs="Times New Roman"/>
          <w:sz w:val="20"/>
          <w:szCs w:val="20"/>
        </w:rPr>
      </w:pPr>
    </w:p>
    <w:p w:rsidR="006C483E" w:rsidRPr="004430EB" w:rsidRDefault="00805386" w:rsidP="004430EB">
      <w:pPr>
        <w:spacing w:line="235" w:lineRule="auto"/>
        <w:ind w:left="7" w:right="20"/>
        <w:jc w:val="both"/>
        <w:rPr>
          <w:color w:val="333333"/>
          <w:sz w:val="20"/>
          <w:szCs w:val="20"/>
          <w:shd w:val="clear" w:color="auto" w:fill="FFFFFF"/>
        </w:rPr>
      </w:pPr>
      <w:r>
        <w:rPr>
          <w:rFonts w:eastAsia="Times New Roman"/>
          <w:sz w:val="20"/>
          <w:szCs w:val="20"/>
          <w:lang/>
        </w:rPr>
        <w:t xml:space="preserve">Јавни конкурс </w:t>
      </w:r>
      <w:r w:rsidR="006C483E" w:rsidRPr="004430EB">
        <w:rPr>
          <w:rFonts w:eastAsia="Times New Roman"/>
          <w:sz w:val="20"/>
          <w:szCs w:val="20"/>
        </w:rPr>
        <w:t xml:space="preserve">биће објављен </w:t>
      </w:r>
      <w:r w:rsidR="004430EB" w:rsidRPr="004430EB">
        <w:rPr>
          <w:rFonts w:eastAsia="Times New Roman"/>
          <w:sz w:val="20"/>
          <w:szCs w:val="20"/>
        </w:rPr>
        <w:t xml:space="preserve"> на огласној табли Општинске управе општине Житорађа, ул.Топлички хероји бр.53, Житорађа, интернет презентацији општине Житорађа </w:t>
      </w:r>
      <w:hyperlink r:id="rId6" w:history="1">
        <w:r w:rsidR="004430EB" w:rsidRPr="004430EB">
          <w:rPr>
            <w:rStyle w:val="Hyperlink"/>
            <w:rFonts w:eastAsia="Times New Roman"/>
            <w:sz w:val="20"/>
            <w:szCs w:val="20"/>
          </w:rPr>
          <w:t>www.zitoradja.org</w:t>
        </w:r>
      </w:hyperlink>
      <w:r w:rsidR="004430EB" w:rsidRPr="004430EB">
        <w:rPr>
          <w:rFonts w:eastAsia="Times New Roman"/>
          <w:sz w:val="20"/>
          <w:szCs w:val="20"/>
        </w:rPr>
        <w:t>.</w:t>
      </w:r>
    </w:p>
    <w:p w:rsidR="006C483E" w:rsidRPr="006C483E" w:rsidRDefault="006C483E" w:rsidP="006C483E">
      <w:pPr>
        <w:rPr>
          <w:rFonts w:cs="Times New Roman"/>
          <w:sz w:val="20"/>
          <w:szCs w:val="20"/>
        </w:rPr>
      </w:pPr>
      <w:bookmarkStart w:id="0" w:name="_GoBack"/>
      <w:bookmarkEnd w:id="0"/>
    </w:p>
    <w:sectPr w:rsidR="006C483E" w:rsidRPr="006C483E" w:rsidSect="00825490">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C17"/>
    <w:multiLevelType w:val="hybridMultilevel"/>
    <w:tmpl w:val="97E0F3B4"/>
    <w:lvl w:ilvl="0" w:tplc="C5307896">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E15CC"/>
    <w:multiLevelType w:val="hybridMultilevel"/>
    <w:tmpl w:val="BAAC018C"/>
    <w:lvl w:ilvl="0" w:tplc="F9BE7F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displayVerticalDrawingGridEvery w:val="2"/>
  <w:characterSpacingControl w:val="doNotCompress"/>
  <w:compat/>
  <w:rsids>
    <w:rsidRoot w:val="000E18B3"/>
    <w:rsid w:val="000E18B3"/>
    <w:rsid w:val="00125357"/>
    <w:rsid w:val="00177F09"/>
    <w:rsid w:val="002A5323"/>
    <w:rsid w:val="002D190C"/>
    <w:rsid w:val="003236CF"/>
    <w:rsid w:val="003D24DA"/>
    <w:rsid w:val="00404E1F"/>
    <w:rsid w:val="0043752E"/>
    <w:rsid w:val="004430EB"/>
    <w:rsid w:val="00546B11"/>
    <w:rsid w:val="006148E1"/>
    <w:rsid w:val="0062594C"/>
    <w:rsid w:val="00633A49"/>
    <w:rsid w:val="006716AB"/>
    <w:rsid w:val="006C31DE"/>
    <w:rsid w:val="006C483E"/>
    <w:rsid w:val="00805386"/>
    <w:rsid w:val="00825490"/>
    <w:rsid w:val="00947C22"/>
    <w:rsid w:val="009C001C"/>
    <w:rsid w:val="009E6693"/>
    <w:rsid w:val="00A30933"/>
    <w:rsid w:val="00A62717"/>
    <w:rsid w:val="00AB70A6"/>
    <w:rsid w:val="00AD328E"/>
    <w:rsid w:val="00CB536C"/>
    <w:rsid w:val="00F0488D"/>
    <w:rsid w:val="00F751D5"/>
    <w:rsid w:val="00FD3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9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8B3"/>
    <w:pPr>
      <w:ind w:left="720"/>
      <w:contextualSpacing/>
    </w:pPr>
    <w:rPr>
      <w:rFonts w:ascii="Calibri" w:eastAsia="Calibri" w:hAnsi="Calibri" w:cs="Arial"/>
      <w:sz w:val="20"/>
      <w:szCs w:val="20"/>
    </w:rPr>
  </w:style>
  <w:style w:type="character" w:styleId="Hyperlink">
    <w:name w:val="Hyperlink"/>
    <w:basedOn w:val="DefaultParagraphFont"/>
    <w:uiPriority w:val="99"/>
    <w:unhideWhenUsed/>
    <w:rsid w:val="006C483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toradja.org" TargetMode="External"/><Relationship Id="rId5" Type="http://schemas.openxmlformats.org/officeDocument/2006/relationships/hyperlink" Target="https://www.suk.gov.rs/extfile/sr/1643/Provera%20pf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ITadmin</cp:lastModifiedBy>
  <cp:revision>3</cp:revision>
  <cp:lastPrinted>2024-02-20T11:33:00Z</cp:lastPrinted>
  <dcterms:created xsi:type="dcterms:W3CDTF">2025-03-17T09:44:00Z</dcterms:created>
  <dcterms:modified xsi:type="dcterms:W3CDTF">2025-03-17T09:58:00Z</dcterms:modified>
</cp:coreProperties>
</file>